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01" w:rsidRDefault="00E55101">
      <w:bookmarkStart w:id="0" w:name="_GoBack"/>
      <w:bookmarkEnd w:id="0"/>
    </w:p>
    <w:p w:rsidR="008C7577" w:rsidRDefault="008C75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79"/>
        <w:gridCol w:w="3481"/>
        <w:gridCol w:w="3502"/>
      </w:tblGrid>
      <w:tr w:rsidR="008C7577" w:rsidTr="008C7577">
        <w:tc>
          <w:tcPr>
            <w:tcW w:w="3487" w:type="dxa"/>
          </w:tcPr>
          <w:p w:rsidR="008C7577" w:rsidRDefault="008C7577">
            <w:r w:rsidRPr="008C7577">
              <w:rPr>
                <w:noProof/>
                <w:lang w:eastAsia="en-GB"/>
              </w:rPr>
              <w:drawing>
                <wp:inline distT="0" distB="0" distL="0" distR="0">
                  <wp:extent cx="1905000" cy="1123950"/>
                  <wp:effectExtent l="0" t="0" r="0" b="0"/>
                  <wp:docPr id="1" name="Picture 1" descr="C:\Users\k.seaborn\AppData\Local\Microsoft\Windows\INetCache\Content.MSO\54390C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.seaborn\AppData\Local\Microsoft\Windows\INetCache\Content.MSO\54390C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06D4" w:rsidRDefault="008C7577" w:rsidP="005F06D4">
            <w:pPr>
              <w:jc w:val="center"/>
              <w:rPr>
                <w:b/>
                <w:color w:val="44546A" w:themeColor="text2"/>
                <w:sz w:val="52"/>
                <w:szCs w:val="52"/>
              </w:rPr>
            </w:pPr>
            <w:r w:rsidRPr="008C7577">
              <w:rPr>
                <w:b/>
                <w:color w:val="44546A" w:themeColor="text2"/>
                <w:sz w:val="52"/>
                <w:szCs w:val="52"/>
              </w:rPr>
              <w:t>E</w:t>
            </w:r>
            <w:r w:rsidR="005F06D4">
              <w:rPr>
                <w:b/>
                <w:color w:val="44546A" w:themeColor="text2"/>
                <w:sz w:val="52"/>
                <w:szCs w:val="52"/>
              </w:rPr>
              <w:t>YFS/ KS1</w:t>
            </w:r>
          </w:p>
          <w:p w:rsidR="008C7577" w:rsidRPr="005F06D4" w:rsidRDefault="005F06D4" w:rsidP="005F06D4">
            <w:pPr>
              <w:jc w:val="center"/>
              <w:rPr>
                <w:b/>
                <w:color w:val="44546A" w:themeColor="text2"/>
                <w:sz w:val="52"/>
                <w:szCs w:val="52"/>
              </w:rPr>
            </w:pPr>
            <w:r>
              <w:rPr>
                <w:color w:val="44546A" w:themeColor="text2"/>
                <w:sz w:val="36"/>
                <w:szCs w:val="36"/>
              </w:rPr>
              <w:t>10/2/21</w:t>
            </w:r>
          </w:p>
        </w:tc>
        <w:tc>
          <w:tcPr>
            <w:tcW w:w="3487" w:type="dxa"/>
          </w:tcPr>
          <w:p w:rsidR="008C7577" w:rsidRPr="005F06D4" w:rsidRDefault="008C7577" w:rsidP="008C7577">
            <w:pPr>
              <w:rPr>
                <w:sz w:val="36"/>
                <w:szCs w:val="36"/>
              </w:rPr>
            </w:pPr>
            <w:r w:rsidRPr="005F06D4">
              <w:rPr>
                <w:color w:val="FF0000"/>
                <w:sz w:val="36"/>
                <w:szCs w:val="36"/>
              </w:rPr>
              <w:t>Play with Lego and build a model.</w:t>
            </w:r>
          </w:p>
        </w:tc>
        <w:tc>
          <w:tcPr>
            <w:tcW w:w="3487" w:type="dxa"/>
          </w:tcPr>
          <w:p w:rsidR="005F06D4" w:rsidRPr="005F06D4" w:rsidRDefault="005F06D4">
            <w:pPr>
              <w:rPr>
                <w:sz w:val="36"/>
                <w:szCs w:val="36"/>
              </w:rPr>
            </w:pPr>
            <w:r w:rsidRPr="005F06D4">
              <w:rPr>
                <w:color w:val="00B0F0"/>
                <w:sz w:val="36"/>
                <w:szCs w:val="36"/>
              </w:rPr>
              <w:t>Colour a mindfulness picture (in your wellbeing pack)</w:t>
            </w:r>
            <w:r>
              <w:rPr>
                <w:color w:val="00B0F0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:rsidR="008C7577" w:rsidRPr="005F06D4" w:rsidRDefault="008C7577">
            <w:pPr>
              <w:rPr>
                <w:color w:val="538135" w:themeColor="accent6" w:themeShade="BF"/>
                <w:sz w:val="36"/>
                <w:szCs w:val="36"/>
              </w:rPr>
            </w:pPr>
            <w:r w:rsidRPr="005F06D4">
              <w:rPr>
                <w:color w:val="538135" w:themeColor="accent6" w:themeShade="BF"/>
                <w:sz w:val="36"/>
                <w:szCs w:val="36"/>
              </w:rPr>
              <w:t>Draw with Rob</w:t>
            </w:r>
            <w:r w:rsidR="005F06D4">
              <w:rPr>
                <w:color w:val="538135" w:themeColor="accent6" w:themeShade="BF"/>
                <w:sz w:val="36"/>
                <w:szCs w:val="36"/>
              </w:rPr>
              <w:t xml:space="preserve"> or paint a picture</w:t>
            </w:r>
            <w:r w:rsidRPr="005F06D4">
              <w:rPr>
                <w:color w:val="538135" w:themeColor="accent6" w:themeShade="BF"/>
                <w:sz w:val="36"/>
                <w:szCs w:val="36"/>
              </w:rPr>
              <w:t>.</w:t>
            </w:r>
          </w:p>
          <w:p w:rsidR="008C7577" w:rsidRDefault="008C7577">
            <w:pPr>
              <w:rPr>
                <w:color w:val="538135" w:themeColor="accent6" w:themeShade="BF"/>
                <w:sz w:val="72"/>
                <w:szCs w:val="72"/>
              </w:rPr>
            </w:pPr>
          </w:p>
          <w:p w:rsidR="008C7577" w:rsidRPr="008C7577" w:rsidRDefault="00BD0815">
            <w:pPr>
              <w:rPr>
                <w:color w:val="538135" w:themeColor="accent6" w:themeShade="BF"/>
              </w:rPr>
            </w:pPr>
            <w:hyperlink r:id="rId5" w:history="1">
              <w:r w:rsidR="008C7577" w:rsidRPr="008C7577">
                <w:rPr>
                  <w:rStyle w:val="Hyperlink"/>
                  <w:color w:val="034990" w:themeColor="hyperlink" w:themeShade="BF"/>
                </w:rPr>
                <w:t>http://www.robbiddulph.com/draw-with-rob</w:t>
              </w:r>
            </w:hyperlink>
            <w:r w:rsidR="008C7577" w:rsidRPr="008C7577">
              <w:rPr>
                <w:color w:val="538135" w:themeColor="accent6" w:themeShade="BF"/>
              </w:rPr>
              <w:t xml:space="preserve"> </w:t>
            </w:r>
          </w:p>
        </w:tc>
      </w:tr>
      <w:tr w:rsidR="008C7577" w:rsidTr="005F06D4">
        <w:trPr>
          <w:trHeight w:val="2380"/>
        </w:trPr>
        <w:tc>
          <w:tcPr>
            <w:tcW w:w="3487" w:type="dxa"/>
          </w:tcPr>
          <w:p w:rsidR="008C7577" w:rsidRPr="005F06D4" w:rsidRDefault="008C7577">
            <w:pPr>
              <w:rPr>
                <w:sz w:val="36"/>
                <w:szCs w:val="36"/>
              </w:rPr>
            </w:pPr>
            <w:r w:rsidRPr="005F06D4">
              <w:rPr>
                <w:color w:val="FFC000"/>
                <w:sz w:val="36"/>
                <w:szCs w:val="36"/>
              </w:rPr>
              <w:t>Enjoy a hot chocolate and a biscuit from your wellbeing pack</w:t>
            </w:r>
            <w:r w:rsidR="005F06D4">
              <w:rPr>
                <w:color w:val="FFC000"/>
                <w:sz w:val="36"/>
                <w:szCs w:val="36"/>
              </w:rPr>
              <w:t xml:space="preserve"> (ask an adult to make it for you)</w:t>
            </w:r>
            <w:r w:rsidRPr="005F06D4">
              <w:rPr>
                <w:color w:val="FFC000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:rsidR="005F06D4" w:rsidRPr="005F06D4" w:rsidRDefault="005F06D4" w:rsidP="005F06D4">
            <w:pPr>
              <w:rPr>
                <w:color w:val="44546A" w:themeColor="text2"/>
                <w:sz w:val="36"/>
                <w:szCs w:val="36"/>
              </w:rPr>
            </w:pPr>
            <w:r w:rsidRPr="005F06D4">
              <w:rPr>
                <w:color w:val="44546A" w:themeColor="text2"/>
                <w:sz w:val="36"/>
                <w:szCs w:val="36"/>
              </w:rPr>
              <w:t>Build a den.</w:t>
            </w:r>
          </w:p>
          <w:p w:rsidR="008C7577" w:rsidRPr="005F06D4" w:rsidRDefault="008C7577">
            <w:pPr>
              <w:rPr>
                <w:sz w:val="36"/>
                <w:szCs w:val="36"/>
              </w:rPr>
            </w:pPr>
          </w:p>
        </w:tc>
        <w:tc>
          <w:tcPr>
            <w:tcW w:w="3487" w:type="dxa"/>
          </w:tcPr>
          <w:p w:rsidR="008C7577" w:rsidRPr="005F06D4" w:rsidRDefault="008C7577">
            <w:pPr>
              <w:rPr>
                <w:color w:val="00B050"/>
                <w:sz w:val="36"/>
                <w:szCs w:val="36"/>
              </w:rPr>
            </w:pPr>
            <w:r w:rsidRPr="005F06D4">
              <w:rPr>
                <w:color w:val="00B050"/>
                <w:sz w:val="36"/>
                <w:szCs w:val="36"/>
              </w:rPr>
              <w:t>Do some baking</w:t>
            </w:r>
            <w:r w:rsidR="00EA6F8F">
              <w:rPr>
                <w:color w:val="00B050"/>
                <w:sz w:val="36"/>
                <w:szCs w:val="36"/>
              </w:rPr>
              <w:t xml:space="preserve"> with an adult</w:t>
            </w:r>
            <w:r w:rsidRPr="005F06D4">
              <w:rPr>
                <w:color w:val="00B050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:rsidR="008C7577" w:rsidRDefault="005F06D4">
            <w:pPr>
              <w:rPr>
                <w:color w:val="FF9900"/>
                <w:sz w:val="36"/>
                <w:szCs w:val="36"/>
              </w:rPr>
            </w:pPr>
            <w:r w:rsidRPr="005F06D4">
              <w:rPr>
                <w:color w:val="FF9900"/>
                <w:sz w:val="36"/>
                <w:szCs w:val="36"/>
              </w:rPr>
              <w:t>Take part in cosmic yoga</w:t>
            </w:r>
          </w:p>
          <w:p w:rsidR="005F06D4" w:rsidRDefault="005F06D4">
            <w:pPr>
              <w:rPr>
                <w:color w:val="FF9900"/>
                <w:sz w:val="36"/>
                <w:szCs w:val="36"/>
              </w:rPr>
            </w:pPr>
          </w:p>
          <w:p w:rsidR="005F06D4" w:rsidRPr="005F06D4" w:rsidRDefault="00BD0815">
            <w:pPr>
              <w:rPr>
                <w:color w:val="FF9900"/>
              </w:rPr>
            </w:pPr>
            <w:hyperlink r:id="rId6" w:history="1">
              <w:r w:rsidR="005F06D4" w:rsidRPr="005F06D4">
                <w:rPr>
                  <w:rStyle w:val="Hyperlink"/>
                </w:rPr>
                <w:t>https://cosmickids.com/watch/</w:t>
              </w:r>
            </w:hyperlink>
            <w:r w:rsidR="005F06D4" w:rsidRPr="005F06D4">
              <w:rPr>
                <w:color w:val="FF9900"/>
              </w:rPr>
              <w:t xml:space="preserve"> </w:t>
            </w:r>
          </w:p>
        </w:tc>
      </w:tr>
      <w:tr w:rsidR="008C7577" w:rsidTr="008C7577">
        <w:tc>
          <w:tcPr>
            <w:tcW w:w="3487" w:type="dxa"/>
          </w:tcPr>
          <w:p w:rsidR="008C7577" w:rsidRPr="005F06D4" w:rsidRDefault="005F06D4">
            <w:pPr>
              <w:rPr>
                <w:color w:val="FF0000"/>
                <w:sz w:val="36"/>
                <w:szCs w:val="36"/>
              </w:rPr>
            </w:pPr>
            <w:r w:rsidRPr="005F06D4">
              <w:rPr>
                <w:color w:val="FF0000"/>
                <w:sz w:val="36"/>
                <w:szCs w:val="36"/>
              </w:rPr>
              <w:t>Go on a walk/ nature trail in your local area.</w:t>
            </w:r>
          </w:p>
          <w:p w:rsidR="005F06D4" w:rsidRDefault="005F06D4"/>
        </w:tc>
        <w:tc>
          <w:tcPr>
            <w:tcW w:w="3487" w:type="dxa"/>
          </w:tcPr>
          <w:p w:rsidR="008C7577" w:rsidRPr="005F06D4" w:rsidRDefault="005F06D4">
            <w:pPr>
              <w:rPr>
                <w:sz w:val="36"/>
                <w:szCs w:val="36"/>
              </w:rPr>
            </w:pPr>
            <w:r w:rsidRPr="005F06D4">
              <w:rPr>
                <w:color w:val="BF8F00" w:themeColor="accent4" w:themeShade="BF"/>
                <w:sz w:val="36"/>
                <w:szCs w:val="36"/>
              </w:rPr>
              <w:t>Read your favourite story book.</w:t>
            </w:r>
          </w:p>
        </w:tc>
        <w:tc>
          <w:tcPr>
            <w:tcW w:w="3487" w:type="dxa"/>
          </w:tcPr>
          <w:p w:rsidR="008C7577" w:rsidRPr="005F06D4" w:rsidRDefault="005F06D4">
            <w:pPr>
              <w:rPr>
                <w:color w:val="FF0066"/>
                <w:sz w:val="36"/>
                <w:szCs w:val="36"/>
              </w:rPr>
            </w:pPr>
            <w:r w:rsidRPr="005F06D4">
              <w:rPr>
                <w:color w:val="FF0066"/>
                <w:sz w:val="36"/>
                <w:szCs w:val="36"/>
              </w:rPr>
              <w:t>Listen to some music and have a dance.</w:t>
            </w:r>
          </w:p>
        </w:tc>
        <w:tc>
          <w:tcPr>
            <w:tcW w:w="3487" w:type="dxa"/>
          </w:tcPr>
          <w:p w:rsidR="008C7577" w:rsidRPr="005F06D4" w:rsidRDefault="005F06D4">
            <w:pPr>
              <w:rPr>
                <w:sz w:val="36"/>
                <w:szCs w:val="36"/>
              </w:rPr>
            </w:pPr>
            <w:r w:rsidRPr="005F06D4">
              <w:rPr>
                <w:color w:val="9CC2E5" w:themeColor="accent1" w:themeTint="99"/>
                <w:sz w:val="36"/>
                <w:szCs w:val="36"/>
              </w:rPr>
              <w:t>Play a board game.</w:t>
            </w:r>
          </w:p>
        </w:tc>
      </w:tr>
      <w:tr w:rsidR="005F06D4" w:rsidTr="008C7577">
        <w:tc>
          <w:tcPr>
            <w:tcW w:w="3487" w:type="dxa"/>
          </w:tcPr>
          <w:p w:rsidR="005F06D4" w:rsidRPr="005F06D4" w:rsidRDefault="00EA6F8F">
            <w:pPr>
              <w:rPr>
                <w:color w:val="FF0000"/>
                <w:sz w:val="36"/>
                <w:szCs w:val="36"/>
              </w:rPr>
            </w:pPr>
            <w:r w:rsidRPr="00EA6F8F">
              <w:rPr>
                <w:color w:val="2E74B5" w:themeColor="accent1" w:themeShade="BF"/>
                <w:sz w:val="36"/>
                <w:szCs w:val="36"/>
              </w:rPr>
              <w:t>Make a card or a picture for a friend.</w:t>
            </w:r>
          </w:p>
        </w:tc>
        <w:tc>
          <w:tcPr>
            <w:tcW w:w="3487" w:type="dxa"/>
          </w:tcPr>
          <w:p w:rsidR="005F06D4" w:rsidRPr="00EA6F8F" w:rsidRDefault="00EA6F8F">
            <w:pPr>
              <w:rPr>
                <w:color w:val="00B050"/>
                <w:sz w:val="36"/>
                <w:szCs w:val="36"/>
              </w:rPr>
            </w:pPr>
            <w:r w:rsidRPr="00EA6F8F">
              <w:rPr>
                <w:color w:val="00B050"/>
                <w:sz w:val="36"/>
                <w:szCs w:val="36"/>
              </w:rPr>
              <w:t>Watch a movie.</w:t>
            </w:r>
          </w:p>
        </w:tc>
        <w:tc>
          <w:tcPr>
            <w:tcW w:w="3487" w:type="dxa"/>
          </w:tcPr>
          <w:p w:rsidR="005F06D4" w:rsidRPr="005F06D4" w:rsidRDefault="00EA6F8F">
            <w:pPr>
              <w:rPr>
                <w:color w:val="FF0066"/>
                <w:sz w:val="36"/>
                <w:szCs w:val="36"/>
              </w:rPr>
            </w:pPr>
            <w:r w:rsidRPr="00EA6F8F">
              <w:rPr>
                <w:color w:val="002060"/>
                <w:sz w:val="36"/>
                <w:szCs w:val="36"/>
              </w:rPr>
              <w:t>Catch up with your friends on the class Zoom call.</w:t>
            </w:r>
          </w:p>
        </w:tc>
        <w:tc>
          <w:tcPr>
            <w:tcW w:w="3487" w:type="dxa"/>
          </w:tcPr>
          <w:p w:rsidR="005F06D4" w:rsidRPr="00EA6F8F" w:rsidRDefault="00EA6F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Have a bubble bath before bed.</w:t>
            </w:r>
          </w:p>
        </w:tc>
      </w:tr>
    </w:tbl>
    <w:p w:rsidR="008C7577" w:rsidRDefault="008C7577"/>
    <w:sectPr w:rsidR="008C7577" w:rsidSect="008C75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77"/>
    <w:rsid w:val="005F06D4"/>
    <w:rsid w:val="008C7577"/>
    <w:rsid w:val="00BD0815"/>
    <w:rsid w:val="00E55101"/>
    <w:rsid w:val="00E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A00E9-5CE6-47BD-8F88-CB69C9C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smickids.com/watch/" TargetMode="External"/><Relationship Id="rId5" Type="http://schemas.openxmlformats.org/officeDocument/2006/relationships/hyperlink" Target="http://www.robbiddulph.com/draw-with-ro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K Seaborn</cp:lastModifiedBy>
  <cp:revision>2</cp:revision>
  <dcterms:created xsi:type="dcterms:W3CDTF">2021-02-05T07:59:00Z</dcterms:created>
  <dcterms:modified xsi:type="dcterms:W3CDTF">2021-02-05T07:59:00Z</dcterms:modified>
</cp:coreProperties>
</file>