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920"/>
        <w:gridCol w:w="916"/>
        <w:gridCol w:w="439"/>
        <w:gridCol w:w="445"/>
        <w:gridCol w:w="917"/>
        <w:gridCol w:w="914"/>
        <w:gridCol w:w="889"/>
        <w:gridCol w:w="936"/>
        <w:gridCol w:w="1132"/>
        <w:gridCol w:w="945"/>
        <w:gridCol w:w="969"/>
        <w:gridCol w:w="869"/>
        <w:gridCol w:w="29"/>
        <w:gridCol w:w="955"/>
        <w:gridCol w:w="882"/>
        <w:gridCol w:w="870"/>
      </w:tblGrid>
      <w:tr w:rsidR="006100B4" w:rsidRPr="004D3BF9" w:rsidTr="00FA10DD">
        <w:tc>
          <w:tcPr>
            <w:tcW w:w="921" w:type="dxa"/>
            <w:vMerge w:val="restart"/>
            <w:shd w:val="clear" w:color="auto" w:fill="B4C6E7" w:themeFill="accent5" w:themeFillTint="66"/>
          </w:tcPr>
          <w:p w:rsidR="0069651D" w:rsidRPr="00842B0A" w:rsidRDefault="0069651D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0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916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884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917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914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889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36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132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45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969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869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84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882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70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625EC5" w:rsidTr="00526A44">
        <w:tc>
          <w:tcPr>
            <w:tcW w:w="921" w:type="dxa"/>
            <w:vMerge/>
            <w:shd w:val="clear" w:color="auto" w:fill="B4C6E7" w:themeFill="accent5" w:themeFillTint="66"/>
          </w:tcPr>
          <w:p w:rsidR="0069651D" w:rsidRPr="00842B0A" w:rsidRDefault="0069651D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6" w:type="dxa"/>
            <w:gridSpan w:val="8"/>
            <w:shd w:val="clear" w:color="auto" w:fill="FFFF00"/>
          </w:tcPr>
          <w:p w:rsidR="0069651D" w:rsidRPr="0069651D" w:rsidRDefault="0069651D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Autumn 1</w:t>
            </w:r>
          </w:p>
        </w:tc>
        <w:tc>
          <w:tcPr>
            <w:tcW w:w="6651" w:type="dxa"/>
            <w:gridSpan w:val="8"/>
            <w:shd w:val="clear" w:color="auto" w:fill="FFFF00"/>
          </w:tcPr>
          <w:p w:rsidR="0069651D" w:rsidRPr="0069651D" w:rsidRDefault="0069651D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 xml:space="preserve">Autumn 2 </w:t>
            </w:r>
          </w:p>
        </w:tc>
      </w:tr>
      <w:tr w:rsidR="006100B4" w:rsidTr="006100B4">
        <w:trPr>
          <w:cantSplit/>
          <w:trHeight w:val="3728"/>
        </w:trPr>
        <w:tc>
          <w:tcPr>
            <w:tcW w:w="921" w:type="dxa"/>
            <w:shd w:val="clear" w:color="auto" w:fill="B4C6E7" w:themeFill="accent5" w:themeFillTint="66"/>
          </w:tcPr>
          <w:p w:rsidR="006100B4" w:rsidRPr="00842B0A" w:rsidRDefault="006100B4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Text</w:t>
            </w:r>
          </w:p>
        </w:tc>
        <w:tc>
          <w:tcPr>
            <w:tcW w:w="2720" w:type="dxa"/>
            <w:gridSpan w:val="4"/>
          </w:tcPr>
          <w:p w:rsidR="006100B4" w:rsidRDefault="006100B4" w:rsidP="00115969">
            <w:pPr>
              <w:jc w:val="center"/>
            </w:pPr>
            <w:r>
              <w:rPr>
                <w:b/>
              </w:rPr>
              <w:t xml:space="preserve">Lost Happy Endings – </w:t>
            </w:r>
            <w:r w:rsidRPr="006100B4">
              <w:t xml:space="preserve">Duffy </w:t>
            </w:r>
          </w:p>
          <w:p w:rsidR="006100B4" w:rsidRPr="003168F4" w:rsidRDefault="006100B4" w:rsidP="003168F4">
            <w:r>
              <w:rPr>
                <w:noProof/>
                <w:lang w:eastAsia="en-GB"/>
              </w:rPr>
              <w:drawing>
                <wp:anchor distT="0" distB="0" distL="114300" distR="114300" simplePos="0" relativeHeight="251758592" behindDoc="1" locked="0" layoutInCell="1" allowOverlap="1" wp14:anchorId="0208A31E" wp14:editId="206674FE">
                  <wp:simplePos x="0" y="0"/>
                  <wp:positionH relativeFrom="column">
                    <wp:posOffset>448902</wp:posOffset>
                  </wp:positionH>
                  <wp:positionV relativeFrom="paragraph">
                    <wp:posOffset>151690</wp:posOffset>
                  </wp:positionV>
                  <wp:extent cx="598805" cy="806450"/>
                  <wp:effectExtent l="0" t="0" r="0" b="0"/>
                  <wp:wrapTight wrapText="bothSides">
                    <wp:wrapPolygon edited="0">
                      <wp:start x="0" y="0"/>
                      <wp:lineTo x="0" y="20920"/>
                      <wp:lineTo x="20615" y="20920"/>
                      <wp:lineTo x="20615" y="0"/>
                      <wp:lineTo x="0" y="0"/>
                    </wp:wrapPolygon>
                  </wp:wrapTight>
                  <wp:docPr id="6" name="Picture 6" descr="Image result for lost happy ending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lost happy endings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00B4" w:rsidRDefault="006100B4" w:rsidP="006100B4">
            <w:pPr>
              <w:jc w:val="center"/>
              <w:rPr>
                <w:b/>
              </w:rPr>
            </w:pPr>
          </w:p>
          <w:p w:rsidR="006100B4" w:rsidRDefault="006100B4" w:rsidP="006100B4">
            <w:pPr>
              <w:jc w:val="center"/>
              <w:rPr>
                <w:b/>
              </w:rPr>
            </w:pPr>
          </w:p>
          <w:p w:rsidR="006100B4" w:rsidRDefault="006100B4" w:rsidP="006100B4">
            <w:pPr>
              <w:jc w:val="center"/>
              <w:rPr>
                <w:b/>
              </w:rPr>
            </w:pPr>
          </w:p>
          <w:p w:rsidR="006100B4" w:rsidRDefault="006100B4" w:rsidP="006100B4">
            <w:pPr>
              <w:jc w:val="center"/>
              <w:rPr>
                <w:b/>
              </w:rPr>
            </w:pPr>
          </w:p>
          <w:p w:rsidR="006100B4" w:rsidRDefault="006100B4" w:rsidP="006100B4">
            <w:pPr>
              <w:jc w:val="center"/>
              <w:rPr>
                <w:b/>
              </w:rPr>
            </w:pPr>
          </w:p>
          <w:p w:rsidR="006100B4" w:rsidRDefault="006100B4" w:rsidP="006100B4">
            <w:pPr>
              <w:jc w:val="center"/>
              <w:rPr>
                <w:b/>
              </w:rPr>
            </w:pPr>
          </w:p>
          <w:p w:rsidR="006100B4" w:rsidRDefault="006100B4" w:rsidP="006100B4">
            <w:pPr>
              <w:jc w:val="center"/>
              <w:rPr>
                <w:b/>
              </w:rPr>
            </w:pPr>
          </w:p>
          <w:p w:rsidR="006100B4" w:rsidRDefault="006100B4" w:rsidP="006100B4">
            <w:pPr>
              <w:jc w:val="center"/>
              <w:rPr>
                <w:b/>
              </w:rPr>
            </w:pPr>
            <w:r>
              <w:rPr>
                <w:b/>
              </w:rPr>
              <w:t xml:space="preserve">How to Live Forever – </w:t>
            </w:r>
            <w:r w:rsidRPr="006100B4">
              <w:t>Thompson</w:t>
            </w:r>
          </w:p>
          <w:p w:rsidR="006100B4" w:rsidRDefault="006100B4" w:rsidP="007902A1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9616" behindDoc="1" locked="0" layoutInCell="1" allowOverlap="1" wp14:anchorId="0FE675C6" wp14:editId="1740D3D2">
                  <wp:simplePos x="0" y="0"/>
                  <wp:positionH relativeFrom="column">
                    <wp:posOffset>522439</wp:posOffset>
                  </wp:positionH>
                  <wp:positionV relativeFrom="paragraph">
                    <wp:posOffset>124583</wp:posOffset>
                  </wp:positionV>
                  <wp:extent cx="587375" cy="795655"/>
                  <wp:effectExtent l="0" t="0" r="3175" b="4445"/>
                  <wp:wrapTight wrapText="bothSides">
                    <wp:wrapPolygon edited="0">
                      <wp:start x="0" y="0"/>
                      <wp:lineTo x="0" y="21204"/>
                      <wp:lineTo x="21016" y="21204"/>
                      <wp:lineTo x="21016" y="0"/>
                      <wp:lineTo x="0" y="0"/>
                    </wp:wrapPolygon>
                  </wp:wrapTight>
                  <wp:docPr id="7" name="Picture 7" descr="Image result for how to live forever boo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w to live forever book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3168F4"/>
          <w:p w:rsidR="006100B4" w:rsidRDefault="006100B4" w:rsidP="003168F4">
            <w:pPr>
              <w:jc w:val="center"/>
            </w:pPr>
          </w:p>
          <w:p w:rsidR="006100B4" w:rsidRDefault="006100B4" w:rsidP="003168F4">
            <w:pPr>
              <w:jc w:val="center"/>
            </w:pPr>
          </w:p>
          <w:p w:rsidR="006100B4" w:rsidRDefault="006100B4" w:rsidP="003168F4">
            <w:pPr>
              <w:jc w:val="center"/>
            </w:pPr>
          </w:p>
          <w:p w:rsidR="006100B4" w:rsidRPr="003168F4" w:rsidRDefault="006100B4" w:rsidP="003168F4">
            <w:pPr>
              <w:jc w:val="center"/>
            </w:pPr>
          </w:p>
          <w:p w:rsidR="006100B4" w:rsidRDefault="006100B4" w:rsidP="00115969">
            <w:pPr>
              <w:jc w:val="center"/>
            </w:pPr>
          </w:p>
          <w:p w:rsidR="006100B4" w:rsidRDefault="006100B4" w:rsidP="00115969">
            <w:pPr>
              <w:jc w:val="center"/>
            </w:pPr>
          </w:p>
        </w:tc>
        <w:tc>
          <w:tcPr>
            <w:tcW w:w="3656" w:type="dxa"/>
            <w:gridSpan w:val="4"/>
          </w:tcPr>
          <w:p w:rsidR="006100B4" w:rsidRDefault="006100B4" w:rsidP="007902A1">
            <w:pPr>
              <w:jc w:val="center"/>
            </w:pPr>
            <w:r w:rsidRPr="006100B4">
              <w:rPr>
                <w:b/>
              </w:rPr>
              <w:t>Grimm Tales</w:t>
            </w:r>
            <w:r>
              <w:t xml:space="preserve"> – Pullman</w:t>
            </w:r>
          </w:p>
          <w:p w:rsidR="006100B4" w:rsidRDefault="006100B4" w:rsidP="007902A1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2688" behindDoc="1" locked="0" layoutInCell="1" allowOverlap="1" wp14:anchorId="2D0ADD2E" wp14:editId="14D408E7">
                  <wp:simplePos x="0" y="0"/>
                  <wp:positionH relativeFrom="column">
                    <wp:posOffset>712822</wp:posOffset>
                  </wp:positionH>
                  <wp:positionV relativeFrom="paragraph">
                    <wp:posOffset>5016</wp:posOffset>
                  </wp:positionV>
                  <wp:extent cx="716280" cy="1105535"/>
                  <wp:effectExtent l="0" t="0" r="7620" b="0"/>
                  <wp:wrapTight wrapText="bothSides">
                    <wp:wrapPolygon edited="0">
                      <wp:start x="0" y="0"/>
                      <wp:lineTo x="0" y="21215"/>
                      <wp:lineTo x="21255" y="21215"/>
                      <wp:lineTo x="21255" y="0"/>
                      <wp:lineTo x="0" y="0"/>
                    </wp:wrapPolygon>
                  </wp:wrapTight>
                  <wp:docPr id="4" name="Picture 4" descr="Image result for grimm tales pull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grimm tales pull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  <w:r w:rsidRPr="006100B4">
              <w:rPr>
                <w:b/>
              </w:rPr>
              <w:t>Faery Tales</w:t>
            </w:r>
            <w:r>
              <w:t xml:space="preserve"> – Duffy </w:t>
            </w:r>
          </w:p>
          <w:p w:rsidR="006100B4" w:rsidRDefault="006100B4" w:rsidP="007902A1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3712" behindDoc="1" locked="0" layoutInCell="1" allowOverlap="1" wp14:anchorId="25663B92" wp14:editId="5E08059C">
                  <wp:simplePos x="0" y="0"/>
                  <wp:positionH relativeFrom="column">
                    <wp:posOffset>777208</wp:posOffset>
                  </wp:positionH>
                  <wp:positionV relativeFrom="paragraph">
                    <wp:posOffset>82486</wp:posOffset>
                  </wp:positionV>
                  <wp:extent cx="650875" cy="980440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0862" y="20984"/>
                      <wp:lineTo x="20862" y="0"/>
                      <wp:lineTo x="0" y="0"/>
                    </wp:wrapPolygon>
                  </wp:wrapTight>
                  <wp:docPr id="5" name="Picture 5" descr="Image result for faery tales duffy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faery tales duffy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  <w:r w:rsidRPr="006100B4">
              <w:rPr>
                <w:b/>
              </w:rPr>
              <w:t xml:space="preserve">Hansel and </w:t>
            </w:r>
            <w:proofErr w:type="spellStart"/>
            <w:r w:rsidRPr="006100B4">
              <w:rPr>
                <w:b/>
              </w:rPr>
              <w:t>Gretal</w:t>
            </w:r>
            <w:proofErr w:type="spellEnd"/>
            <w:r>
              <w:t xml:space="preserve"> – </w:t>
            </w:r>
            <w:proofErr w:type="spellStart"/>
            <w:r>
              <w:t>Gaiman</w:t>
            </w:r>
            <w:proofErr w:type="spellEnd"/>
            <w:r>
              <w:t xml:space="preserve"> </w:t>
            </w:r>
          </w:p>
          <w:p w:rsidR="006100B4" w:rsidRDefault="006100B4" w:rsidP="007902A1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4736" behindDoc="1" locked="0" layoutInCell="1" allowOverlap="1" wp14:anchorId="74CC2D00" wp14:editId="57E75874">
                  <wp:simplePos x="0" y="0"/>
                  <wp:positionH relativeFrom="column">
                    <wp:posOffset>775116</wp:posOffset>
                  </wp:positionH>
                  <wp:positionV relativeFrom="paragraph">
                    <wp:posOffset>119508</wp:posOffset>
                  </wp:positionV>
                  <wp:extent cx="673100" cy="99758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0785" y="21036"/>
                      <wp:lineTo x="20785" y="0"/>
                      <wp:lineTo x="0" y="0"/>
                    </wp:wrapPolygon>
                  </wp:wrapTight>
                  <wp:docPr id="16" name="Picture 16" descr="Image result for hansel and gretal gaima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hansel and gretal gaiman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00B4" w:rsidRDefault="006100B4" w:rsidP="007902A1">
            <w:pPr>
              <w:jc w:val="center"/>
            </w:pPr>
          </w:p>
          <w:p w:rsidR="006100B4" w:rsidRDefault="006100B4" w:rsidP="007902A1">
            <w:pPr>
              <w:jc w:val="center"/>
            </w:pPr>
          </w:p>
          <w:p w:rsidR="006100B4" w:rsidRPr="007E3860" w:rsidRDefault="006100B4" w:rsidP="006100B4">
            <w:r>
              <w:t xml:space="preserve"> </w:t>
            </w:r>
          </w:p>
        </w:tc>
        <w:tc>
          <w:tcPr>
            <w:tcW w:w="3046" w:type="dxa"/>
            <w:gridSpan w:val="3"/>
          </w:tcPr>
          <w:p w:rsidR="006100B4" w:rsidRDefault="006100B4" w:rsidP="00FA10DD">
            <w:pPr>
              <w:jc w:val="center"/>
              <w:rPr>
                <w:b/>
              </w:rPr>
            </w:pPr>
            <w:r>
              <w:rPr>
                <w:b/>
              </w:rPr>
              <w:t xml:space="preserve">Greek Myths – Williams </w:t>
            </w:r>
          </w:p>
          <w:p w:rsidR="006100B4" w:rsidRDefault="006100B4" w:rsidP="00FA10DD">
            <w:pPr>
              <w:jc w:val="center"/>
              <w:rPr>
                <w:b/>
              </w:rPr>
            </w:pPr>
          </w:p>
          <w:p w:rsidR="006100B4" w:rsidRDefault="006100B4" w:rsidP="00FA10DD">
            <w:pPr>
              <w:jc w:val="center"/>
              <w:rPr>
                <w:b/>
              </w:rPr>
            </w:pPr>
            <w:r>
              <w:rPr>
                <w:b/>
              </w:rPr>
              <w:t xml:space="preserve">Pandora’s box </w:t>
            </w:r>
          </w:p>
          <w:p w:rsidR="006100B4" w:rsidRDefault="006100B4" w:rsidP="00FA10DD">
            <w:pPr>
              <w:jc w:val="center"/>
              <w:rPr>
                <w:b/>
              </w:rPr>
            </w:pPr>
            <w:r>
              <w:rPr>
                <w:b/>
              </w:rPr>
              <w:t xml:space="preserve">Theseus and the Minotaur </w:t>
            </w:r>
          </w:p>
          <w:p w:rsidR="006100B4" w:rsidRDefault="006100B4" w:rsidP="00FA10DD">
            <w:pPr>
              <w:jc w:val="center"/>
              <w:rPr>
                <w:b/>
              </w:rPr>
            </w:pPr>
            <w:r>
              <w:rPr>
                <w:b/>
              </w:rPr>
              <w:t xml:space="preserve">Perseus and Medusa </w:t>
            </w:r>
          </w:p>
          <w:p w:rsidR="006100B4" w:rsidRDefault="006100B4" w:rsidP="00FA10DD">
            <w:pPr>
              <w:jc w:val="center"/>
              <w:rPr>
                <w:b/>
              </w:rPr>
            </w:pPr>
            <w:r w:rsidRPr="007902A1">
              <w:rPr>
                <w:rFonts w:asciiTheme="majorHAnsi" w:hAnsiTheme="majorHAnsi" w:cstheme="majorHAnsi"/>
                <w:b/>
                <w:noProof/>
                <w:lang w:eastAsia="en-GB"/>
              </w:rPr>
              <w:drawing>
                <wp:anchor distT="0" distB="0" distL="114300" distR="114300" simplePos="0" relativeHeight="251760640" behindDoc="1" locked="0" layoutInCell="1" allowOverlap="1" wp14:anchorId="613932EE" wp14:editId="6A63B7AA">
                  <wp:simplePos x="0" y="0"/>
                  <wp:positionH relativeFrom="column">
                    <wp:posOffset>634514</wp:posOffset>
                  </wp:positionH>
                  <wp:positionV relativeFrom="paragraph">
                    <wp:posOffset>103367</wp:posOffset>
                  </wp:positionV>
                  <wp:extent cx="565150" cy="765810"/>
                  <wp:effectExtent l="0" t="0" r="6350" b="0"/>
                  <wp:wrapTight wrapText="bothSides">
                    <wp:wrapPolygon edited="0">
                      <wp:start x="0" y="0"/>
                      <wp:lineTo x="0" y="20955"/>
                      <wp:lineTo x="21115" y="20955"/>
                      <wp:lineTo x="21115" y="0"/>
                      <wp:lineTo x="0" y="0"/>
                    </wp:wrapPolygon>
                  </wp:wrapTight>
                  <wp:docPr id="75" name="Picture 75" descr="C:\Users\e.green\AppData\Local\Microsoft\Windows\INetCache\Content.MSO\BA90406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.green\AppData\Local\Microsoft\Windows\INetCache\Content.MSO\BA90406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00B4" w:rsidRDefault="006100B4" w:rsidP="00FA10DD">
            <w:pPr>
              <w:jc w:val="center"/>
              <w:rPr>
                <w:b/>
              </w:rPr>
            </w:pPr>
          </w:p>
          <w:p w:rsidR="006100B4" w:rsidRDefault="006100B4" w:rsidP="00FA10DD">
            <w:pPr>
              <w:jc w:val="center"/>
              <w:rPr>
                <w:b/>
              </w:rPr>
            </w:pPr>
          </w:p>
          <w:p w:rsidR="006100B4" w:rsidRDefault="006100B4" w:rsidP="00FA10DD">
            <w:pPr>
              <w:jc w:val="center"/>
              <w:rPr>
                <w:b/>
              </w:rPr>
            </w:pPr>
          </w:p>
          <w:p w:rsidR="006100B4" w:rsidRDefault="006100B4" w:rsidP="00FA10DD">
            <w:pPr>
              <w:jc w:val="center"/>
              <w:rPr>
                <w:b/>
              </w:rPr>
            </w:pPr>
          </w:p>
          <w:p w:rsidR="006100B4" w:rsidRDefault="006100B4" w:rsidP="00FA10DD">
            <w:pPr>
              <w:jc w:val="center"/>
              <w:rPr>
                <w:b/>
              </w:rPr>
            </w:pPr>
          </w:p>
          <w:p w:rsidR="006100B4" w:rsidRPr="006100B4" w:rsidRDefault="006100B4" w:rsidP="006100B4">
            <w:pPr>
              <w:jc w:val="center"/>
            </w:pPr>
            <w:r>
              <w:rPr>
                <w:b/>
              </w:rPr>
              <w:t xml:space="preserve">Percy Jackson and the Lightening Thief – </w:t>
            </w:r>
            <w:r w:rsidRPr="006100B4">
              <w:t>Riordan</w:t>
            </w:r>
          </w:p>
          <w:p w:rsidR="006100B4" w:rsidRPr="006100B4" w:rsidRDefault="006100B4" w:rsidP="00FA10DD">
            <w:pPr>
              <w:jc w:val="center"/>
            </w:pPr>
            <w:r w:rsidRPr="006100B4">
              <w:t>(extract about Medusa)</w:t>
            </w:r>
          </w:p>
          <w:p w:rsidR="006100B4" w:rsidRDefault="006100B4" w:rsidP="00FA10DD">
            <w:pPr>
              <w:jc w:val="center"/>
              <w:rPr>
                <w:b/>
              </w:rPr>
            </w:pPr>
            <w:r>
              <w:rPr>
                <w:rFonts w:asciiTheme="majorHAnsi" w:hAnsiTheme="majorHAnsi" w:cstheme="majorHAnsi"/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761664" behindDoc="1" locked="0" layoutInCell="1" allowOverlap="1" wp14:anchorId="0E89E17B" wp14:editId="5A9BF4AA">
                  <wp:simplePos x="0" y="0"/>
                  <wp:positionH relativeFrom="column">
                    <wp:posOffset>542392</wp:posOffset>
                  </wp:positionH>
                  <wp:positionV relativeFrom="paragraph">
                    <wp:posOffset>132752</wp:posOffset>
                  </wp:positionV>
                  <wp:extent cx="723900" cy="1108710"/>
                  <wp:effectExtent l="0" t="0" r="0" b="0"/>
                  <wp:wrapTight wrapText="bothSides">
                    <wp:wrapPolygon edited="0">
                      <wp:start x="0" y="0"/>
                      <wp:lineTo x="0" y="21155"/>
                      <wp:lineTo x="21032" y="21155"/>
                      <wp:lineTo x="21032" y="0"/>
                      <wp:lineTo x="0" y="0"/>
                    </wp:wrapPolygon>
                  </wp:wrapTight>
                  <wp:docPr id="3" name="Picture 3" descr="C:\Users\e.green\AppData\Local\Microsoft\Windows\INetCache\Content.MSO\4CD55A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.green\AppData\Local\Microsoft\Windows\INetCache\Content.MSO\4CD55A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00B4" w:rsidRDefault="006100B4" w:rsidP="00FA10DD">
            <w:pPr>
              <w:jc w:val="center"/>
              <w:rPr>
                <w:b/>
              </w:rPr>
            </w:pPr>
          </w:p>
          <w:p w:rsidR="006100B4" w:rsidRDefault="006100B4" w:rsidP="00FA10DD">
            <w:pPr>
              <w:jc w:val="center"/>
              <w:rPr>
                <w:b/>
              </w:rPr>
            </w:pPr>
          </w:p>
          <w:p w:rsidR="006100B4" w:rsidRDefault="006100B4" w:rsidP="00FA10DD">
            <w:pPr>
              <w:jc w:val="center"/>
              <w:rPr>
                <w:b/>
              </w:rPr>
            </w:pPr>
          </w:p>
          <w:p w:rsidR="006100B4" w:rsidRDefault="006100B4" w:rsidP="00FA10DD">
            <w:pPr>
              <w:jc w:val="center"/>
              <w:rPr>
                <w:b/>
              </w:rPr>
            </w:pPr>
          </w:p>
          <w:p w:rsidR="006100B4" w:rsidRDefault="006100B4" w:rsidP="00FA10DD">
            <w:pPr>
              <w:jc w:val="center"/>
            </w:pPr>
          </w:p>
          <w:p w:rsidR="006100B4" w:rsidRDefault="006100B4" w:rsidP="00FA10DD">
            <w:pPr>
              <w:jc w:val="center"/>
            </w:pPr>
          </w:p>
          <w:p w:rsidR="006100B4" w:rsidRDefault="006100B4" w:rsidP="00FA10DD">
            <w:pPr>
              <w:jc w:val="center"/>
            </w:pPr>
          </w:p>
          <w:p w:rsidR="006100B4" w:rsidRDefault="006100B4" w:rsidP="00FA10DD">
            <w:pPr>
              <w:jc w:val="center"/>
            </w:pPr>
          </w:p>
          <w:p w:rsidR="006100B4" w:rsidRDefault="006100B4" w:rsidP="006100B4"/>
        </w:tc>
        <w:tc>
          <w:tcPr>
            <w:tcW w:w="1853" w:type="dxa"/>
            <w:gridSpan w:val="3"/>
          </w:tcPr>
          <w:p w:rsidR="006100B4" w:rsidRDefault="006100B4" w:rsidP="006100B4">
            <w:pPr>
              <w:jc w:val="center"/>
            </w:pPr>
            <w:r w:rsidRPr="007E3860">
              <w:rPr>
                <w:noProof/>
                <w:lang w:eastAsia="en-GB"/>
              </w:rPr>
              <w:drawing>
                <wp:anchor distT="0" distB="0" distL="114300" distR="114300" simplePos="0" relativeHeight="251765760" behindDoc="1" locked="0" layoutInCell="1" allowOverlap="1" wp14:anchorId="2C05F474" wp14:editId="7B7FBFAF">
                  <wp:simplePos x="0" y="0"/>
                  <wp:positionH relativeFrom="column">
                    <wp:posOffset>173851</wp:posOffset>
                  </wp:positionH>
                  <wp:positionV relativeFrom="paragraph">
                    <wp:posOffset>560380</wp:posOffset>
                  </wp:positionV>
                  <wp:extent cx="757104" cy="1029661"/>
                  <wp:effectExtent l="0" t="0" r="5080" b="0"/>
                  <wp:wrapTight wrapText="bothSides">
                    <wp:wrapPolygon edited="0">
                      <wp:start x="0" y="0"/>
                      <wp:lineTo x="0" y="21187"/>
                      <wp:lineTo x="21201" y="21187"/>
                      <wp:lineTo x="21201" y="0"/>
                      <wp:lineTo x="0" y="0"/>
                    </wp:wrapPolygon>
                  </wp:wrapTight>
                  <wp:docPr id="7170" name="Picture 2" descr="Leo and the Gorgon's Curse, Brownstone's Mythical Collection b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Leo and the Gorgon's Curse, Brownstone's Mythical Collection b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04" cy="102966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6100B4">
              <w:rPr>
                <w:b/>
              </w:rPr>
              <w:t>Leon and the Gorgon’s Curse</w:t>
            </w:r>
            <w:r>
              <w:t xml:space="preserve"> – Stanton</w:t>
            </w:r>
          </w:p>
          <w:p w:rsidR="006100B4" w:rsidRDefault="006100B4" w:rsidP="008A5998">
            <w:pPr>
              <w:rPr>
                <w:b/>
              </w:rPr>
            </w:pPr>
          </w:p>
          <w:p w:rsidR="006100B4" w:rsidRDefault="006100B4" w:rsidP="008A5998">
            <w:pPr>
              <w:rPr>
                <w:b/>
              </w:rPr>
            </w:pPr>
          </w:p>
          <w:p w:rsidR="006100B4" w:rsidRDefault="006100B4" w:rsidP="008A5998">
            <w:pPr>
              <w:rPr>
                <w:b/>
              </w:rPr>
            </w:pPr>
          </w:p>
          <w:p w:rsidR="006100B4" w:rsidRDefault="006100B4" w:rsidP="008A5998">
            <w:pPr>
              <w:rPr>
                <w:b/>
              </w:rPr>
            </w:pPr>
          </w:p>
          <w:p w:rsidR="006100B4" w:rsidRDefault="006100B4" w:rsidP="008A5998">
            <w:pPr>
              <w:rPr>
                <w:b/>
              </w:rPr>
            </w:pPr>
          </w:p>
          <w:p w:rsidR="006100B4" w:rsidRDefault="006100B4" w:rsidP="008A5998">
            <w:pPr>
              <w:rPr>
                <w:b/>
              </w:rPr>
            </w:pPr>
          </w:p>
          <w:p w:rsidR="006100B4" w:rsidRDefault="006100B4" w:rsidP="008A5998">
            <w:pPr>
              <w:rPr>
                <w:b/>
              </w:rPr>
            </w:pPr>
          </w:p>
          <w:p w:rsidR="006100B4" w:rsidRDefault="006100B4" w:rsidP="008A5998">
            <w:pPr>
              <w:rPr>
                <w:b/>
              </w:rPr>
            </w:pPr>
          </w:p>
          <w:p w:rsidR="006100B4" w:rsidRDefault="006100B4" w:rsidP="008A5998"/>
          <w:p w:rsidR="006100B4" w:rsidRDefault="006100B4" w:rsidP="008A5998"/>
          <w:p w:rsidR="006100B4" w:rsidRDefault="006100B4" w:rsidP="008A5998"/>
          <w:p w:rsidR="006100B4" w:rsidRDefault="006100B4" w:rsidP="008A5998"/>
          <w:p w:rsidR="006100B4" w:rsidRDefault="006100B4" w:rsidP="008A5998"/>
          <w:p w:rsidR="006100B4" w:rsidRDefault="006100B4" w:rsidP="008A5998"/>
          <w:p w:rsidR="006100B4" w:rsidRDefault="006100B4" w:rsidP="008A5998"/>
          <w:p w:rsidR="006100B4" w:rsidRDefault="006100B4" w:rsidP="008A5998"/>
          <w:p w:rsidR="006100B4" w:rsidRDefault="006100B4" w:rsidP="00670ED9">
            <w:pPr>
              <w:jc w:val="center"/>
            </w:pPr>
          </w:p>
          <w:p w:rsidR="006100B4" w:rsidRDefault="006100B4" w:rsidP="00670ED9">
            <w:pPr>
              <w:jc w:val="center"/>
            </w:pPr>
          </w:p>
        </w:tc>
        <w:tc>
          <w:tcPr>
            <w:tcW w:w="1752" w:type="dxa"/>
            <w:gridSpan w:val="2"/>
          </w:tcPr>
          <w:p w:rsidR="006100B4" w:rsidRDefault="006100B4" w:rsidP="008A5998">
            <w:pPr>
              <w:jc w:val="center"/>
            </w:pPr>
            <w:r w:rsidRPr="008A5998">
              <w:rPr>
                <w:b/>
              </w:rPr>
              <w:t>A Boy Called Christmas</w:t>
            </w:r>
            <w:r>
              <w:t xml:space="preserve"> – Haig </w:t>
            </w:r>
          </w:p>
          <w:p w:rsidR="006100B4" w:rsidRDefault="006100B4" w:rsidP="008A5998">
            <w:pPr>
              <w:jc w:val="center"/>
            </w:pPr>
          </w:p>
          <w:p w:rsidR="006100B4" w:rsidRDefault="006100B4" w:rsidP="008A599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EE98998" wp14:editId="10507127">
                  <wp:extent cx="439366" cy="676195"/>
                  <wp:effectExtent l="0" t="0" r="0" b="0"/>
                  <wp:docPr id="11" name="Picture 11" descr="Image result for a boy called christma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a boy called christma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56" cy="705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0B4" w:rsidRDefault="006100B4" w:rsidP="00670ED9">
            <w:pPr>
              <w:jc w:val="center"/>
            </w:pPr>
          </w:p>
          <w:p w:rsidR="006100B4" w:rsidRPr="00670ED9" w:rsidRDefault="006100B4" w:rsidP="006100B4">
            <w:pPr>
              <w:jc w:val="center"/>
            </w:pPr>
          </w:p>
        </w:tc>
      </w:tr>
      <w:tr w:rsidR="006100B4" w:rsidTr="00594C3C">
        <w:tc>
          <w:tcPr>
            <w:tcW w:w="921" w:type="dxa"/>
            <w:shd w:val="clear" w:color="auto" w:fill="B4C6E7" w:themeFill="accent5" w:themeFillTint="66"/>
          </w:tcPr>
          <w:p w:rsidR="007902A1" w:rsidRPr="00842B0A" w:rsidRDefault="007902A1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Writing Outcomes</w:t>
            </w:r>
          </w:p>
          <w:p w:rsidR="007902A1" w:rsidRPr="00842B0A" w:rsidRDefault="007902A1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7902A1" w:rsidRPr="00842B0A" w:rsidRDefault="007902A1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7902A1" w:rsidRPr="00842B0A" w:rsidRDefault="007902A1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0" w:type="dxa"/>
            <w:gridSpan w:val="4"/>
          </w:tcPr>
          <w:p w:rsidR="006100B4" w:rsidRDefault="006100B4" w:rsidP="006100B4">
            <w:pPr>
              <w:jc w:val="center"/>
            </w:pPr>
            <w:r>
              <w:lastRenderedPageBreak/>
              <w:t>-Alternative endings</w:t>
            </w:r>
          </w:p>
          <w:p w:rsidR="006100B4" w:rsidRDefault="006100B4" w:rsidP="006100B4">
            <w:pPr>
              <w:jc w:val="center"/>
            </w:pPr>
            <w:r>
              <w:lastRenderedPageBreak/>
              <w:t xml:space="preserve">-setting/character descriptions </w:t>
            </w:r>
          </w:p>
          <w:p w:rsidR="006100B4" w:rsidRDefault="006100B4" w:rsidP="006100B4">
            <w:pPr>
              <w:jc w:val="center"/>
            </w:pPr>
            <w:r>
              <w:t xml:space="preserve">-Retell from character’s POV </w:t>
            </w:r>
          </w:p>
          <w:p w:rsidR="006100B4" w:rsidRDefault="006100B4" w:rsidP="006100B4">
            <w:pPr>
              <w:jc w:val="center"/>
            </w:pPr>
            <w:r>
              <w:t xml:space="preserve">-dialogue between characters </w:t>
            </w:r>
          </w:p>
          <w:p w:rsidR="007902A1" w:rsidRDefault="006100B4" w:rsidP="006100B4">
            <w:pPr>
              <w:jc w:val="center"/>
            </w:pPr>
            <w:r>
              <w:t xml:space="preserve">-Persuasive writing (get Peter to read the book at the end of the story) </w:t>
            </w:r>
            <w:r w:rsidR="007902A1">
              <w:t xml:space="preserve"> </w:t>
            </w:r>
          </w:p>
          <w:p w:rsidR="007902A1" w:rsidRDefault="007902A1" w:rsidP="00512B29">
            <w:pPr>
              <w:jc w:val="center"/>
            </w:pPr>
          </w:p>
        </w:tc>
        <w:tc>
          <w:tcPr>
            <w:tcW w:w="3656" w:type="dxa"/>
            <w:gridSpan w:val="4"/>
          </w:tcPr>
          <w:p w:rsidR="00594C3C" w:rsidRDefault="00594C3C" w:rsidP="00594C3C">
            <w:pPr>
              <w:jc w:val="center"/>
            </w:pPr>
            <w:r>
              <w:lastRenderedPageBreak/>
              <w:t xml:space="preserve">-Alternative versions </w:t>
            </w:r>
          </w:p>
          <w:p w:rsidR="00594C3C" w:rsidRDefault="00594C3C" w:rsidP="00594C3C">
            <w:pPr>
              <w:jc w:val="center"/>
            </w:pPr>
            <w:r>
              <w:t xml:space="preserve">-Retelling from a different POV </w:t>
            </w:r>
          </w:p>
          <w:p w:rsidR="007902A1" w:rsidRDefault="00594C3C" w:rsidP="00594C3C">
            <w:pPr>
              <w:jc w:val="center"/>
            </w:pPr>
            <w:r>
              <w:lastRenderedPageBreak/>
              <w:t>-Character descriptions</w:t>
            </w:r>
          </w:p>
        </w:tc>
        <w:tc>
          <w:tcPr>
            <w:tcW w:w="3046" w:type="dxa"/>
            <w:gridSpan w:val="3"/>
          </w:tcPr>
          <w:p w:rsidR="006100B4" w:rsidRDefault="006100B4" w:rsidP="006100B4">
            <w:pPr>
              <w:jc w:val="center"/>
            </w:pPr>
            <w:r>
              <w:lastRenderedPageBreak/>
              <w:t>-character descriptions</w:t>
            </w:r>
          </w:p>
          <w:p w:rsidR="006100B4" w:rsidRDefault="006100B4" w:rsidP="006100B4">
            <w:pPr>
              <w:jc w:val="center"/>
            </w:pPr>
            <w:r>
              <w:t xml:space="preserve"> -recounts</w:t>
            </w:r>
          </w:p>
          <w:p w:rsidR="006100B4" w:rsidRDefault="006100B4" w:rsidP="006100B4">
            <w:pPr>
              <w:jc w:val="center"/>
            </w:pPr>
            <w:r>
              <w:lastRenderedPageBreak/>
              <w:t xml:space="preserve">-non-chronological report about a Greek monster of their own creation.  </w:t>
            </w:r>
          </w:p>
          <w:p w:rsidR="007902A1" w:rsidRDefault="007902A1" w:rsidP="00FA10DD">
            <w:pPr>
              <w:jc w:val="center"/>
            </w:pPr>
            <w:r>
              <w:t xml:space="preserve"> </w:t>
            </w:r>
          </w:p>
        </w:tc>
        <w:tc>
          <w:tcPr>
            <w:tcW w:w="1853" w:type="dxa"/>
            <w:gridSpan w:val="3"/>
          </w:tcPr>
          <w:p w:rsidR="00594C3C" w:rsidRDefault="00594C3C" w:rsidP="00594C3C">
            <w:pPr>
              <w:jc w:val="center"/>
            </w:pPr>
            <w:r>
              <w:lastRenderedPageBreak/>
              <w:t>-Adventure/saga writing</w:t>
            </w:r>
          </w:p>
          <w:p w:rsidR="00594C3C" w:rsidRDefault="00594C3C" w:rsidP="00594C3C">
            <w:pPr>
              <w:jc w:val="center"/>
            </w:pPr>
            <w:r>
              <w:lastRenderedPageBreak/>
              <w:t>-Dialogue</w:t>
            </w:r>
          </w:p>
          <w:p w:rsidR="00594C3C" w:rsidRDefault="00594C3C" w:rsidP="00594C3C">
            <w:pPr>
              <w:jc w:val="center"/>
            </w:pPr>
            <w:r>
              <w:t xml:space="preserve"> </w:t>
            </w:r>
          </w:p>
          <w:p w:rsidR="007902A1" w:rsidRDefault="007902A1" w:rsidP="00FA10DD">
            <w:pPr>
              <w:jc w:val="center"/>
            </w:pPr>
            <w:r>
              <w:t xml:space="preserve"> </w:t>
            </w:r>
          </w:p>
        </w:tc>
        <w:tc>
          <w:tcPr>
            <w:tcW w:w="1752" w:type="dxa"/>
            <w:gridSpan w:val="2"/>
          </w:tcPr>
          <w:p w:rsidR="007902A1" w:rsidRDefault="007902A1" w:rsidP="00FA10DD">
            <w:pPr>
              <w:jc w:val="center"/>
            </w:pPr>
            <w:r>
              <w:lastRenderedPageBreak/>
              <w:t xml:space="preserve">-Persuasive letter </w:t>
            </w:r>
          </w:p>
          <w:p w:rsidR="007902A1" w:rsidRDefault="007902A1" w:rsidP="00FA10DD">
            <w:pPr>
              <w:jc w:val="center"/>
            </w:pPr>
            <w:r>
              <w:lastRenderedPageBreak/>
              <w:t xml:space="preserve">-Instructions </w:t>
            </w:r>
          </w:p>
        </w:tc>
      </w:tr>
      <w:tr w:rsidR="00625EC5" w:rsidTr="00526A44">
        <w:tc>
          <w:tcPr>
            <w:tcW w:w="921" w:type="dxa"/>
            <w:shd w:val="clear" w:color="auto" w:fill="B4C6E7" w:themeFill="accent5" w:themeFillTint="66"/>
          </w:tcPr>
          <w:p w:rsidR="004D3BF9" w:rsidRPr="00842B0A" w:rsidRDefault="00AF61B3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lastRenderedPageBreak/>
              <w:t>Focus GAPS</w:t>
            </w: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6" w:type="dxa"/>
            <w:gridSpan w:val="8"/>
          </w:tcPr>
          <w:p w:rsidR="00512B29" w:rsidRPr="00206EB6" w:rsidRDefault="00512B29" w:rsidP="00512B2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6EB6">
              <w:rPr>
                <w:b/>
                <w:sz w:val="20"/>
                <w:szCs w:val="20"/>
                <w:u w:val="single"/>
              </w:rPr>
              <w:t>Daily Spellings</w:t>
            </w:r>
          </w:p>
          <w:p w:rsidR="00512B29" w:rsidRPr="00206EB6" w:rsidRDefault="00512B29" w:rsidP="007B0AEC">
            <w:pPr>
              <w:jc w:val="center"/>
              <w:rPr>
                <w:i/>
                <w:sz w:val="20"/>
                <w:szCs w:val="20"/>
              </w:rPr>
            </w:pPr>
            <w:r w:rsidRPr="00206EB6">
              <w:rPr>
                <w:i/>
                <w:sz w:val="20"/>
                <w:szCs w:val="20"/>
              </w:rPr>
              <w:t>Revision of previous learning +</w:t>
            </w:r>
          </w:p>
          <w:p w:rsidR="00512B29" w:rsidRPr="00B93E8B" w:rsidRDefault="00512B29" w:rsidP="007B0AE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  <w:r w:rsidRPr="00B93E8B">
              <w:rPr>
                <w:iCs/>
                <w:sz w:val="20"/>
                <w:szCs w:val="20"/>
              </w:rPr>
              <w:t xml:space="preserve">Appropriate use of </w:t>
            </w:r>
            <w:r w:rsidRPr="00B93E8B">
              <w:rPr>
                <w:b/>
                <w:bCs/>
                <w:iCs/>
                <w:sz w:val="20"/>
                <w:szCs w:val="20"/>
              </w:rPr>
              <w:t>paragraphing</w:t>
            </w:r>
            <w:r w:rsidRPr="00B93E8B">
              <w:rPr>
                <w:iCs/>
                <w:sz w:val="20"/>
                <w:szCs w:val="20"/>
              </w:rPr>
              <w:t xml:space="preserve"> for different text types</w:t>
            </w:r>
          </w:p>
          <w:p w:rsidR="00512B29" w:rsidRPr="00B93E8B" w:rsidRDefault="00512B29" w:rsidP="007B0AE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Use of </w:t>
            </w:r>
            <w:r w:rsidRPr="00B93E8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fronted adverbials </w:t>
            </w:r>
            <w:r w:rsidRPr="00B93E8B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for </w:t>
            </w:r>
            <w:r w:rsidRPr="00B93E8B">
              <w:rPr>
                <w:rFonts w:ascii="Calibri" w:eastAsia="Calibri" w:hAnsi="Calibri" w:cs="Calibri"/>
                <w:b/>
                <w:sz w:val="20"/>
                <w:szCs w:val="20"/>
              </w:rPr>
              <w:t>when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 e.g. </w:t>
            </w:r>
            <w:r w:rsidRPr="00B93E8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As the clock struck twelve, the tadpoles plummeted from the sky. 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>Use a comma after the fronted adverbial</w:t>
            </w:r>
          </w:p>
          <w:p w:rsidR="00512B29" w:rsidRPr="00B93E8B" w:rsidRDefault="00512B29" w:rsidP="007B0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Use </w:t>
            </w:r>
            <w:r w:rsidRPr="00B93E8B">
              <w:rPr>
                <w:rFonts w:ascii="Calibri" w:eastAsia="Calibri" w:hAnsi="Calibri" w:cs="Calibri"/>
                <w:b/>
                <w:sz w:val="20"/>
                <w:szCs w:val="20"/>
              </w:rPr>
              <w:t>inverted commas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 to punctuate direct speech, developing characterisation using action, dialogue and description.</w:t>
            </w:r>
          </w:p>
          <w:p w:rsidR="00512B29" w:rsidRPr="00B93E8B" w:rsidRDefault="007B0AEC" w:rsidP="007B0AE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512B29" w:rsidRPr="00B93E8B">
              <w:rPr>
                <w:rFonts w:ascii="Calibri" w:eastAsia="Calibri" w:hAnsi="Calibri" w:cs="Calibri"/>
                <w:sz w:val="20"/>
                <w:szCs w:val="20"/>
              </w:rPr>
              <w:t>Appropriate pronouns</w:t>
            </w:r>
          </w:p>
          <w:p w:rsidR="00512B29" w:rsidRPr="00B93E8B" w:rsidRDefault="00512B29" w:rsidP="007B0AEC">
            <w:pPr>
              <w:ind w:left="-15" w:firstLine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e.g. </w:t>
            </w:r>
            <w:r w:rsidRPr="00B93E8B">
              <w:rPr>
                <w:rFonts w:ascii="Calibri" w:eastAsia="Calibri" w:hAnsi="Calibri" w:cs="Calibri"/>
                <w:b/>
                <w:sz w:val="20"/>
                <w:szCs w:val="20"/>
              </w:rPr>
              <w:t>third person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 in narratives</w:t>
            </w:r>
          </w:p>
          <w:p w:rsidR="00512B29" w:rsidRPr="00B93E8B" w:rsidRDefault="007B0AEC" w:rsidP="007B0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512B29"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Use </w:t>
            </w:r>
            <w:r w:rsidR="00512B29" w:rsidRPr="00B93E8B">
              <w:rPr>
                <w:rFonts w:ascii="Calibri" w:eastAsia="Calibri" w:hAnsi="Calibri" w:cs="Calibri"/>
                <w:b/>
                <w:sz w:val="20"/>
                <w:szCs w:val="20"/>
              </w:rPr>
              <w:t>nouns for precision</w:t>
            </w:r>
          </w:p>
          <w:p w:rsidR="00670ED9" w:rsidRPr="0069651D" w:rsidRDefault="007B0AEC" w:rsidP="007B0AEC">
            <w:pPr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  <w:r w:rsidR="00512B29" w:rsidRPr="00B93E8B">
              <w:rPr>
                <w:rFonts w:ascii="Calibri" w:eastAsia="Calibri" w:hAnsi="Calibri" w:cs="Calibri"/>
                <w:b/>
                <w:sz w:val="20"/>
                <w:szCs w:val="20"/>
              </w:rPr>
              <w:t>Standard English verb inflections</w:t>
            </w:r>
            <w:r w:rsidR="00512B29"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 e</w:t>
            </w:r>
            <w:r w:rsidR="00512B29" w:rsidRPr="00B93E8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.g. We were instead of we was</w:t>
            </w:r>
          </w:p>
        </w:tc>
        <w:tc>
          <w:tcPr>
            <w:tcW w:w="6651" w:type="dxa"/>
            <w:gridSpan w:val="8"/>
          </w:tcPr>
          <w:p w:rsidR="008A5998" w:rsidRPr="008A5998" w:rsidRDefault="008A5998" w:rsidP="008A5998">
            <w:pPr>
              <w:ind w:left="-15" w:firstLine="15"/>
              <w:jc w:val="center"/>
              <w:rPr>
                <w:b/>
                <w:sz w:val="20"/>
                <w:u w:val="single"/>
              </w:rPr>
            </w:pPr>
            <w:r w:rsidRPr="008A5998">
              <w:rPr>
                <w:b/>
                <w:sz w:val="20"/>
                <w:u w:val="single"/>
              </w:rPr>
              <w:t>Daily Spellings</w:t>
            </w:r>
          </w:p>
          <w:p w:rsidR="008A5998" w:rsidRPr="008A5998" w:rsidRDefault="008A5998" w:rsidP="008A5998">
            <w:pPr>
              <w:jc w:val="center"/>
              <w:rPr>
                <w:i/>
                <w:sz w:val="20"/>
              </w:rPr>
            </w:pPr>
            <w:r w:rsidRPr="008A5998">
              <w:rPr>
                <w:i/>
                <w:sz w:val="20"/>
              </w:rPr>
              <w:t>Revision of previous learning +</w:t>
            </w:r>
          </w:p>
          <w:p w:rsidR="008A5998" w:rsidRPr="008A5998" w:rsidRDefault="008A5998" w:rsidP="008A5998">
            <w:pPr>
              <w:jc w:val="center"/>
              <w:rPr>
                <w:rFonts w:ascii="Calibri" w:eastAsia="Calibri" w:hAnsi="Calibri" w:cs="Calibri"/>
                <w:i/>
                <w:iCs/>
                <w:sz w:val="20"/>
              </w:rPr>
            </w:pPr>
            <w:r w:rsidRPr="008A5998">
              <w:rPr>
                <w:rFonts w:ascii="Calibri" w:eastAsia="Calibri" w:hAnsi="Calibri" w:cs="Calibri"/>
                <w:b/>
                <w:bCs/>
                <w:sz w:val="20"/>
              </w:rPr>
              <w:t>-Link ideas across paragraphs</w:t>
            </w:r>
            <w:r w:rsidRPr="008A5998">
              <w:rPr>
                <w:rFonts w:ascii="Calibri" w:eastAsia="Calibri" w:hAnsi="Calibri" w:cs="Calibri"/>
                <w:sz w:val="20"/>
              </w:rPr>
              <w:t xml:space="preserve"> using fronted adverbials for when and where e.g. </w:t>
            </w:r>
            <w:r w:rsidRPr="008A5998">
              <w:rPr>
                <w:rFonts w:ascii="Calibri" w:eastAsia="Calibri" w:hAnsi="Calibri" w:cs="Calibri"/>
                <w:i/>
                <w:iCs/>
                <w:sz w:val="20"/>
              </w:rPr>
              <w:t>Several hours later…, Back at home…</w:t>
            </w:r>
          </w:p>
          <w:p w:rsidR="008A5998" w:rsidRPr="008A5998" w:rsidRDefault="008A5998" w:rsidP="008A5998">
            <w:pPr>
              <w:jc w:val="center"/>
              <w:rPr>
                <w:rFonts w:ascii="Calibri" w:eastAsia="Calibri" w:hAnsi="Calibri" w:cs="Calibri"/>
                <w:i/>
                <w:iCs/>
                <w:sz w:val="20"/>
              </w:rPr>
            </w:pPr>
            <w:r w:rsidRPr="008A5998">
              <w:rPr>
                <w:rFonts w:ascii="Calibri" w:eastAsia="Calibri" w:hAnsi="Calibri" w:cs="Calibri"/>
                <w:b/>
                <w:bCs/>
                <w:sz w:val="20"/>
              </w:rPr>
              <w:t>-Expanded use of conjunctions</w:t>
            </w:r>
            <w:r w:rsidRPr="008A5998">
              <w:rPr>
                <w:rFonts w:ascii="Calibri" w:eastAsia="Calibri" w:hAnsi="Calibri" w:cs="Calibri"/>
                <w:sz w:val="20"/>
              </w:rPr>
              <w:t xml:space="preserve"> appropriate to texts </w:t>
            </w:r>
            <w:proofErr w:type="spellStart"/>
            <w:r w:rsidRPr="008A5998">
              <w:rPr>
                <w:rFonts w:ascii="Calibri" w:eastAsia="Calibri" w:hAnsi="Calibri" w:cs="Calibri"/>
                <w:i/>
                <w:iCs/>
                <w:sz w:val="20"/>
              </w:rPr>
              <w:t>eg</w:t>
            </w:r>
            <w:proofErr w:type="spellEnd"/>
            <w:r w:rsidRPr="008A5998">
              <w:rPr>
                <w:rFonts w:ascii="Calibri" w:eastAsia="Calibri" w:hAnsi="Calibri" w:cs="Calibri"/>
                <w:i/>
                <w:iCs/>
                <w:sz w:val="20"/>
              </w:rPr>
              <w:t xml:space="preserve"> causal</w:t>
            </w:r>
          </w:p>
          <w:p w:rsidR="008A5998" w:rsidRPr="008A5998" w:rsidRDefault="008A5998" w:rsidP="008A5998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8A5998">
              <w:rPr>
                <w:rFonts w:ascii="Calibri" w:eastAsia="Calibri" w:hAnsi="Calibri" w:cs="Calibri"/>
                <w:sz w:val="20"/>
              </w:rPr>
              <w:t xml:space="preserve">-Exploration of language choice to show </w:t>
            </w:r>
            <w:r w:rsidRPr="008A5998">
              <w:rPr>
                <w:rFonts w:ascii="Calibri" w:eastAsia="Calibri" w:hAnsi="Calibri" w:cs="Calibri"/>
                <w:b/>
                <w:bCs/>
                <w:sz w:val="20"/>
              </w:rPr>
              <w:t>formality</w:t>
            </w:r>
            <w:r w:rsidRPr="008A5998">
              <w:rPr>
                <w:rFonts w:ascii="Calibri" w:eastAsia="Calibri" w:hAnsi="Calibri" w:cs="Calibri"/>
                <w:sz w:val="20"/>
              </w:rPr>
              <w:t xml:space="preserve"> and </w:t>
            </w:r>
            <w:r w:rsidRPr="008A5998">
              <w:rPr>
                <w:rFonts w:ascii="Calibri" w:eastAsia="Calibri" w:hAnsi="Calibri" w:cs="Calibri"/>
                <w:b/>
                <w:bCs/>
                <w:sz w:val="20"/>
              </w:rPr>
              <w:t xml:space="preserve">tone </w:t>
            </w:r>
            <w:r w:rsidRPr="008A5998">
              <w:rPr>
                <w:rFonts w:ascii="Calibri" w:eastAsia="Calibri" w:hAnsi="Calibri" w:cs="Calibri"/>
                <w:sz w:val="20"/>
              </w:rPr>
              <w:t>when producing fiction and non-fiction writing</w:t>
            </w:r>
          </w:p>
          <w:p w:rsidR="004D3BF9" w:rsidRPr="008A5998" w:rsidRDefault="008A5998" w:rsidP="008A5998">
            <w:pPr>
              <w:contextualSpacing/>
              <w:jc w:val="center"/>
              <w:rPr>
                <w:sz w:val="20"/>
              </w:rPr>
            </w:pPr>
            <w:r w:rsidRPr="008A5998">
              <w:rPr>
                <w:rFonts w:ascii="Calibri" w:eastAsia="Calibri" w:hAnsi="Calibri" w:cs="Calibri"/>
                <w:b/>
                <w:bCs/>
                <w:sz w:val="20"/>
              </w:rPr>
              <w:t xml:space="preserve">-Specific noun, adjective, verb, adverb </w:t>
            </w:r>
            <w:r w:rsidRPr="008A5998">
              <w:rPr>
                <w:rFonts w:ascii="Calibri" w:eastAsia="Calibri" w:hAnsi="Calibri" w:cs="Calibri"/>
                <w:sz w:val="20"/>
              </w:rPr>
              <w:t>&amp;</w:t>
            </w:r>
            <w:r w:rsidRPr="008A5998">
              <w:rPr>
                <w:rFonts w:ascii="Calibri" w:eastAsia="Calibri" w:hAnsi="Calibri" w:cs="Calibri"/>
                <w:b/>
                <w:bCs/>
                <w:sz w:val="20"/>
              </w:rPr>
              <w:t xml:space="preserve"> preposition</w:t>
            </w:r>
            <w:r w:rsidRPr="008A5998">
              <w:rPr>
                <w:rFonts w:ascii="Calibri" w:eastAsia="Calibri" w:hAnsi="Calibri" w:cs="Calibri"/>
                <w:sz w:val="20"/>
              </w:rPr>
              <w:t xml:space="preserve"> appropriate to context </w:t>
            </w:r>
            <w:proofErr w:type="spellStart"/>
            <w:r w:rsidRPr="008A5998">
              <w:rPr>
                <w:rFonts w:ascii="Calibri" w:eastAsia="Calibri" w:hAnsi="Calibri" w:cs="Calibri"/>
                <w:i/>
                <w:iCs/>
                <w:sz w:val="20"/>
              </w:rPr>
              <w:t>eg</w:t>
            </w:r>
            <w:proofErr w:type="spellEnd"/>
            <w:r w:rsidRPr="008A5998">
              <w:rPr>
                <w:rFonts w:ascii="Calibri" w:eastAsia="Calibri" w:hAnsi="Calibri" w:cs="Calibri"/>
                <w:i/>
                <w:iCs/>
                <w:sz w:val="20"/>
              </w:rPr>
              <w:t>. technical language and precise amounts in instructional writing</w:t>
            </w:r>
          </w:p>
        </w:tc>
      </w:tr>
      <w:tr w:rsidR="006100B4" w:rsidRPr="004D3BF9" w:rsidTr="00FA10DD">
        <w:tc>
          <w:tcPr>
            <w:tcW w:w="921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0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91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884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917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914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88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3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132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4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96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86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84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882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70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625EC5" w:rsidTr="00526A44">
        <w:tc>
          <w:tcPr>
            <w:tcW w:w="921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6" w:type="dxa"/>
            <w:gridSpan w:val="8"/>
            <w:shd w:val="clear" w:color="auto" w:fill="FFFF00"/>
          </w:tcPr>
          <w:p w:rsidR="004D3BF9" w:rsidRPr="0069651D" w:rsidRDefault="004D3BF9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Spring 1</w:t>
            </w:r>
          </w:p>
        </w:tc>
        <w:tc>
          <w:tcPr>
            <w:tcW w:w="6651" w:type="dxa"/>
            <w:gridSpan w:val="8"/>
            <w:shd w:val="clear" w:color="auto" w:fill="FFFF00"/>
          </w:tcPr>
          <w:p w:rsidR="004D3BF9" w:rsidRPr="0069651D" w:rsidRDefault="004D3BF9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Spring 2</w:t>
            </w:r>
          </w:p>
        </w:tc>
      </w:tr>
      <w:tr w:rsidR="003C78CA" w:rsidTr="002343DE">
        <w:trPr>
          <w:trHeight w:val="3959"/>
        </w:trPr>
        <w:tc>
          <w:tcPr>
            <w:tcW w:w="921" w:type="dxa"/>
            <w:shd w:val="clear" w:color="auto" w:fill="B4C6E7" w:themeFill="accent5" w:themeFillTint="66"/>
          </w:tcPr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lastRenderedPageBreak/>
              <w:t>Focus Text</w:t>
            </w: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0" w:type="dxa"/>
            <w:gridSpan w:val="4"/>
          </w:tcPr>
          <w:p w:rsidR="003C78CA" w:rsidRDefault="003C78CA" w:rsidP="004A7F80">
            <w:pPr>
              <w:jc w:val="center"/>
            </w:pPr>
            <w:r w:rsidRPr="004A7F80">
              <w:rPr>
                <w:b/>
              </w:rPr>
              <w:t>Who Let the God’s Out</w:t>
            </w:r>
            <w:r>
              <w:t xml:space="preserve"> – Evans</w:t>
            </w:r>
          </w:p>
          <w:p w:rsidR="003C78CA" w:rsidRDefault="003C78CA" w:rsidP="008A5998">
            <w:pPr>
              <w:jc w:val="center"/>
            </w:pPr>
            <w:r>
              <w:rPr>
                <w:rFonts w:asciiTheme="majorHAnsi" w:hAnsiTheme="majorHAnsi" w:cstheme="majorHAnsi"/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770880" behindDoc="1" locked="0" layoutInCell="1" allowOverlap="1" wp14:anchorId="1781A801" wp14:editId="6416EF53">
                  <wp:simplePos x="0" y="0"/>
                  <wp:positionH relativeFrom="column">
                    <wp:posOffset>528736</wp:posOffset>
                  </wp:positionH>
                  <wp:positionV relativeFrom="paragraph">
                    <wp:posOffset>171941</wp:posOffset>
                  </wp:positionV>
                  <wp:extent cx="594360" cy="893445"/>
                  <wp:effectExtent l="0" t="0" r="0" b="1905"/>
                  <wp:wrapTight wrapText="bothSides">
                    <wp:wrapPolygon edited="0">
                      <wp:start x="0" y="0"/>
                      <wp:lineTo x="0" y="21186"/>
                      <wp:lineTo x="20769" y="21186"/>
                      <wp:lineTo x="20769" y="0"/>
                      <wp:lineTo x="0" y="0"/>
                    </wp:wrapPolygon>
                  </wp:wrapTight>
                  <wp:docPr id="92" name="Picture 92" descr="C:\Users\e.green\AppData\Local\Microsoft\Windows\INetCache\Content.MSO\D752B8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e.green\AppData\Local\Microsoft\Windows\INetCache\Content.MSO\D752B8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8CA" w:rsidRDefault="003C78CA" w:rsidP="008A5998">
            <w:pPr>
              <w:jc w:val="center"/>
            </w:pPr>
          </w:p>
          <w:p w:rsidR="003C78CA" w:rsidRDefault="003C78CA" w:rsidP="008A5998">
            <w:pPr>
              <w:jc w:val="center"/>
            </w:pPr>
          </w:p>
          <w:p w:rsidR="003C78CA" w:rsidRDefault="003C78CA" w:rsidP="008A5998">
            <w:pPr>
              <w:jc w:val="center"/>
            </w:pPr>
          </w:p>
          <w:p w:rsidR="003C78CA" w:rsidRDefault="003C78CA" w:rsidP="008A5998">
            <w:pPr>
              <w:jc w:val="center"/>
            </w:pPr>
          </w:p>
          <w:p w:rsidR="003C78CA" w:rsidRDefault="003C78CA" w:rsidP="008A5998">
            <w:pPr>
              <w:jc w:val="center"/>
            </w:pPr>
          </w:p>
        </w:tc>
        <w:tc>
          <w:tcPr>
            <w:tcW w:w="3656" w:type="dxa"/>
            <w:gridSpan w:val="4"/>
          </w:tcPr>
          <w:p w:rsidR="003C78CA" w:rsidRDefault="003C78CA" w:rsidP="008A5998">
            <w:pPr>
              <w:jc w:val="center"/>
            </w:pPr>
            <w:r w:rsidRPr="008A5998">
              <w:rPr>
                <w:b/>
              </w:rPr>
              <w:t>The Lost Thing</w:t>
            </w:r>
            <w:r>
              <w:t xml:space="preserve"> – Tan </w:t>
            </w:r>
          </w:p>
          <w:p w:rsidR="003C78CA" w:rsidRDefault="003C78CA" w:rsidP="008A5998">
            <w:pPr>
              <w:jc w:val="center"/>
            </w:pPr>
          </w:p>
          <w:p w:rsidR="003C78CA" w:rsidRDefault="003C78CA" w:rsidP="008A5998">
            <w:pPr>
              <w:jc w:val="center"/>
            </w:pPr>
            <w:r w:rsidRPr="003C78CA">
              <w:rPr>
                <w:b/>
              </w:rPr>
              <w:t>A Visitor’s Guide to Ancient Greece</w:t>
            </w:r>
            <w:r>
              <w:t xml:space="preserve"> – Usborne</w:t>
            </w:r>
          </w:p>
          <w:p w:rsidR="003C78CA" w:rsidRDefault="003C78CA" w:rsidP="008A5998">
            <w:pPr>
              <w:jc w:val="center"/>
            </w:pPr>
            <w:r>
              <w:rPr>
                <w:rFonts w:asciiTheme="majorHAnsi" w:hAnsiTheme="majorHAnsi" w:cstheme="majorHAnsi"/>
                <w:noProof/>
                <w:lang w:eastAsia="en-GB"/>
              </w:rPr>
              <w:drawing>
                <wp:anchor distT="0" distB="0" distL="114300" distR="114300" simplePos="0" relativeHeight="251771904" behindDoc="1" locked="0" layoutInCell="1" allowOverlap="1" wp14:anchorId="2879840F" wp14:editId="58CBEABF">
                  <wp:simplePos x="0" y="0"/>
                  <wp:positionH relativeFrom="column">
                    <wp:posOffset>798617</wp:posOffset>
                  </wp:positionH>
                  <wp:positionV relativeFrom="paragraph">
                    <wp:posOffset>154865</wp:posOffset>
                  </wp:positionV>
                  <wp:extent cx="601980" cy="922020"/>
                  <wp:effectExtent l="0" t="0" r="7620" b="0"/>
                  <wp:wrapTight wrapText="bothSides">
                    <wp:wrapPolygon edited="0">
                      <wp:start x="0" y="0"/>
                      <wp:lineTo x="0" y="20975"/>
                      <wp:lineTo x="21190" y="20975"/>
                      <wp:lineTo x="21190" y="0"/>
                      <wp:lineTo x="0" y="0"/>
                    </wp:wrapPolygon>
                  </wp:wrapTight>
                  <wp:docPr id="89" name="Picture 89" descr="C:\Users\e.green\AppData\Local\Microsoft\Windows\INetCache\Content.MSO\2DFFCC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.green\AppData\Local\Microsoft\Windows\INetCache\Content.MSO\2DFFCC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8CA" w:rsidRDefault="003C78CA" w:rsidP="003C78CA">
            <w:pPr>
              <w:jc w:val="center"/>
              <w:rPr>
                <w:b/>
              </w:rPr>
            </w:pPr>
          </w:p>
          <w:p w:rsidR="003C78CA" w:rsidRDefault="003C78CA" w:rsidP="003C78CA">
            <w:pPr>
              <w:jc w:val="center"/>
              <w:rPr>
                <w:b/>
              </w:rPr>
            </w:pPr>
          </w:p>
          <w:p w:rsidR="003C78CA" w:rsidRDefault="003C78CA" w:rsidP="003C78CA">
            <w:pPr>
              <w:jc w:val="center"/>
              <w:rPr>
                <w:b/>
              </w:rPr>
            </w:pPr>
          </w:p>
          <w:p w:rsidR="003C78CA" w:rsidRDefault="003C78CA" w:rsidP="003C78CA">
            <w:pPr>
              <w:jc w:val="center"/>
              <w:rPr>
                <w:b/>
              </w:rPr>
            </w:pPr>
          </w:p>
          <w:p w:rsidR="003C78CA" w:rsidRDefault="003C78CA" w:rsidP="003C78CA">
            <w:pPr>
              <w:jc w:val="center"/>
              <w:rPr>
                <w:b/>
              </w:rPr>
            </w:pPr>
          </w:p>
          <w:p w:rsidR="003C78CA" w:rsidRDefault="003C78CA" w:rsidP="003C78CA">
            <w:pPr>
              <w:jc w:val="center"/>
              <w:rPr>
                <w:b/>
              </w:rPr>
            </w:pPr>
          </w:p>
          <w:p w:rsidR="003C78CA" w:rsidRDefault="003C78CA" w:rsidP="003C78CA">
            <w:pPr>
              <w:jc w:val="center"/>
              <w:rPr>
                <w:b/>
              </w:rPr>
            </w:pPr>
          </w:p>
          <w:p w:rsidR="003C78CA" w:rsidRDefault="003C78CA" w:rsidP="003C78CA">
            <w:pPr>
              <w:jc w:val="center"/>
            </w:pPr>
            <w:r w:rsidRPr="003C78CA">
              <w:rPr>
                <w:b/>
              </w:rPr>
              <w:t>So You Think You’ve Got It Bad? A Kid’s Life in Ancient Greece</w:t>
            </w:r>
            <w:r>
              <w:t xml:space="preserve"> – </w:t>
            </w:r>
            <w:proofErr w:type="spellStart"/>
            <w:r>
              <w:t>Strathie</w:t>
            </w:r>
            <w:proofErr w:type="spellEnd"/>
            <w:r>
              <w:t xml:space="preserve"> </w:t>
            </w:r>
          </w:p>
          <w:p w:rsidR="003C78CA" w:rsidRDefault="003C78CA" w:rsidP="0068135F">
            <w:pPr>
              <w:jc w:val="center"/>
            </w:pPr>
            <w:r>
              <w:rPr>
                <w:rFonts w:asciiTheme="majorHAnsi" w:hAnsiTheme="majorHAnsi" w:cstheme="majorHAnsi"/>
                <w:noProof/>
                <w:lang w:eastAsia="en-GB"/>
              </w:rPr>
              <w:drawing>
                <wp:anchor distT="0" distB="0" distL="114300" distR="114300" simplePos="0" relativeHeight="251772928" behindDoc="1" locked="0" layoutInCell="1" allowOverlap="1" wp14:anchorId="62ACB84D" wp14:editId="1727578A">
                  <wp:simplePos x="0" y="0"/>
                  <wp:positionH relativeFrom="column">
                    <wp:posOffset>836401</wp:posOffset>
                  </wp:positionH>
                  <wp:positionV relativeFrom="paragraph">
                    <wp:posOffset>153126</wp:posOffset>
                  </wp:positionV>
                  <wp:extent cx="647700" cy="854710"/>
                  <wp:effectExtent l="0" t="0" r="0" b="2540"/>
                  <wp:wrapTight wrapText="bothSides">
                    <wp:wrapPolygon edited="0">
                      <wp:start x="0" y="0"/>
                      <wp:lineTo x="0" y="21183"/>
                      <wp:lineTo x="20965" y="21183"/>
                      <wp:lineTo x="20965" y="0"/>
                      <wp:lineTo x="0" y="0"/>
                    </wp:wrapPolygon>
                  </wp:wrapTight>
                  <wp:docPr id="90" name="Picture 90" descr="C:\Users\e.green\AppData\Local\Microsoft\Windows\INetCache\Content.MSO\D7ADF18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.green\AppData\Local\Microsoft\Windows\INetCache\Content.MSO\D7ADF18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8CA" w:rsidRDefault="003C78CA" w:rsidP="0068135F">
            <w:pPr>
              <w:jc w:val="center"/>
            </w:pPr>
          </w:p>
          <w:p w:rsidR="003C78CA" w:rsidRPr="0068135F" w:rsidRDefault="003C78CA" w:rsidP="0068135F">
            <w:pPr>
              <w:jc w:val="center"/>
            </w:pPr>
          </w:p>
          <w:p w:rsidR="003C78CA" w:rsidRDefault="003C78CA" w:rsidP="0069651D">
            <w:pPr>
              <w:jc w:val="center"/>
            </w:pPr>
          </w:p>
          <w:p w:rsidR="003C78CA" w:rsidRDefault="003C78CA" w:rsidP="0069651D">
            <w:pPr>
              <w:jc w:val="center"/>
            </w:pPr>
          </w:p>
        </w:tc>
        <w:tc>
          <w:tcPr>
            <w:tcW w:w="3046" w:type="dxa"/>
            <w:gridSpan w:val="3"/>
          </w:tcPr>
          <w:p w:rsidR="003C78CA" w:rsidRPr="004A7F80" w:rsidRDefault="003C78CA" w:rsidP="00CB7898">
            <w:pPr>
              <w:jc w:val="center"/>
            </w:pPr>
            <w:r>
              <w:t xml:space="preserve"> </w:t>
            </w:r>
            <w:proofErr w:type="spellStart"/>
            <w:r>
              <w:rPr>
                <w:b/>
              </w:rPr>
              <w:t>Krindlekrax</w:t>
            </w:r>
            <w:proofErr w:type="spellEnd"/>
            <w:r>
              <w:rPr>
                <w:b/>
              </w:rPr>
              <w:t xml:space="preserve"> – </w:t>
            </w:r>
            <w:r>
              <w:t xml:space="preserve">Ridley </w:t>
            </w:r>
          </w:p>
          <w:p w:rsidR="003C78CA" w:rsidRDefault="003C78CA" w:rsidP="00CB7898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7808" behindDoc="1" locked="0" layoutInCell="1" allowOverlap="1" wp14:anchorId="536DF835" wp14:editId="3CD7E20B">
                  <wp:simplePos x="0" y="0"/>
                  <wp:positionH relativeFrom="column">
                    <wp:posOffset>608938</wp:posOffset>
                  </wp:positionH>
                  <wp:positionV relativeFrom="paragraph">
                    <wp:posOffset>89471</wp:posOffset>
                  </wp:positionV>
                  <wp:extent cx="739775" cy="1141730"/>
                  <wp:effectExtent l="0" t="0" r="3175" b="1270"/>
                  <wp:wrapTight wrapText="bothSides">
                    <wp:wrapPolygon edited="0">
                      <wp:start x="0" y="0"/>
                      <wp:lineTo x="0" y="21264"/>
                      <wp:lineTo x="21136" y="21264"/>
                      <wp:lineTo x="21136" y="0"/>
                      <wp:lineTo x="0" y="0"/>
                    </wp:wrapPolygon>
                  </wp:wrapTight>
                  <wp:docPr id="12" name="Picture 12" descr="Image result for krindlekr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rindlekr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8CA" w:rsidRDefault="003C78CA" w:rsidP="00CB7898">
            <w:pPr>
              <w:jc w:val="center"/>
            </w:pPr>
          </w:p>
          <w:p w:rsidR="003C78CA" w:rsidRDefault="003C78CA" w:rsidP="00CB7898">
            <w:pPr>
              <w:jc w:val="center"/>
            </w:pPr>
          </w:p>
          <w:p w:rsidR="003C78CA" w:rsidRDefault="003C78CA" w:rsidP="00CB7898">
            <w:pPr>
              <w:jc w:val="center"/>
            </w:pPr>
            <w:r>
              <w:t xml:space="preserve"> </w:t>
            </w:r>
          </w:p>
          <w:p w:rsidR="003C78CA" w:rsidRDefault="003C78CA" w:rsidP="00E96136">
            <w:pPr>
              <w:jc w:val="center"/>
            </w:pPr>
          </w:p>
          <w:p w:rsidR="003C78CA" w:rsidRDefault="003C78CA" w:rsidP="007653DC">
            <w:pPr>
              <w:jc w:val="center"/>
            </w:pPr>
          </w:p>
          <w:p w:rsidR="003C78CA" w:rsidRDefault="003C78CA" w:rsidP="007653DC">
            <w:pPr>
              <w:jc w:val="center"/>
            </w:pPr>
          </w:p>
          <w:p w:rsidR="003C78CA" w:rsidRDefault="003C78CA" w:rsidP="00E96136">
            <w:pPr>
              <w:jc w:val="center"/>
            </w:pPr>
          </w:p>
        </w:tc>
        <w:tc>
          <w:tcPr>
            <w:tcW w:w="2735" w:type="dxa"/>
            <w:gridSpan w:val="4"/>
          </w:tcPr>
          <w:p w:rsidR="003C78CA" w:rsidRDefault="003C78CA" w:rsidP="0064425D">
            <w:pPr>
              <w:jc w:val="center"/>
            </w:pPr>
            <w:r w:rsidRPr="003C78CA">
              <w:rPr>
                <w:b/>
              </w:rPr>
              <w:t>Wisp A Story of Hope</w:t>
            </w:r>
            <w:r>
              <w:t xml:space="preserve"> – </w:t>
            </w:r>
            <w:proofErr w:type="spellStart"/>
            <w:r>
              <w:t>Fraillon</w:t>
            </w:r>
            <w:proofErr w:type="spellEnd"/>
            <w:r>
              <w:t xml:space="preserve"> </w:t>
            </w:r>
          </w:p>
          <w:p w:rsidR="003C78CA" w:rsidRDefault="003C78CA" w:rsidP="0064425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8832" behindDoc="1" locked="0" layoutInCell="1" allowOverlap="1" wp14:anchorId="4107A334" wp14:editId="5D0CC83F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128595</wp:posOffset>
                  </wp:positionV>
                  <wp:extent cx="806334" cy="11146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0936" y="21046"/>
                      <wp:lineTo x="20936" y="0"/>
                      <wp:lineTo x="0" y="0"/>
                    </wp:wrapPolygon>
                  </wp:wrapTight>
                  <wp:docPr id="14" name="Picture 14" descr="Image result for wisp a story of h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wisp a story of h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34" cy="11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78CA" w:rsidRDefault="003C78CA" w:rsidP="0064425D">
            <w:pPr>
              <w:jc w:val="center"/>
            </w:pPr>
          </w:p>
          <w:p w:rsidR="003C78CA" w:rsidRDefault="003C78CA" w:rsidP="0064425D">
            <w:pPr>
              <w:jc w:val="center"/>
            </w:pPr>
          </w:p>
          <w:p w:rsidR="003C78CA" w:rsidRDefault="003C78CA" w:rsidP="0064425D">
            <w:pPr>
              <w:jc w:val="center"/>
            </w:pPr>
          </w:p>
          <w:p w:rsidR="003C78CA" w:rsidRDefault="003C78CA" w:rsidP="0064425D">
            <w:pPr>
              <w:jc w:val="center"/>
            </w:pPr>
          </w:p>
          <w:p w:rsidR="003C78CA" w:rsidRDefault="003C78CA" w:rsidP="0064425D">
            <w:pPr>
              <w:jc w:val="center"/>
            </w:pPr>
          </w:p>
          <w:p w:rsidR="003C78CA" w:rsidRDefault="003C78CA" w:rsidP="0064425D">
            <w:pPr>
              <w:jc w:val="center"/>
            </w:pPr>
          </w:p>
          <w:p w:rsidR="003C78CA" w:rsidRDefault="003C78CA" w:rsidP="0064425D">
            <w:pPr>
              <w:jc w:val="center"/>
            </w:pPr>
          </w:p>
          <w:p w:rsidR="003C78CA" w:rsidRDefault="003C78CA" w:rsidP="0064425D">
            <w:pPr>
              <w:jc w:val="center"/>
            </w:pPr>
            <w:r w:rsidRPr="003C78CA">
              <w:rPr>
                <w:b/>
              </w:rPr>
              <w:t>Refugees and Migrants</w:t>
            </w:r>
            <w:r>
              <w:t xml:space="preserve"> – Roberts </w:t>
            </w:r>
          </w:p>
          <w:p w:rsidR="003C78CA" w:rsidRDefault="003C78CA" w:rsidP="0064425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9856" behindDoc="1" locked="0" layoutInCell="1" allowOverlap="1" wp14:anchorId="4E6B083B" wp14:editId="7B27961F">
                  <wp:simplePos x="0" y="0"/>
                  <wp:positionH relativeFrom="column">
                    <wp:posOffset>353231</wp:posOffset>
                  </wp:positionH>
                  <wp:positionV relativeFrom="paragraph">
                    <wp:posOffset>89621</wp:posOffset>
                  </wp:positionV>
                  <wp:extent cx="922712" cy="978141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961" y="21039"/>
                      <wp:lineTo x="20961" y="0"/>
                      <wp:lineTo x="0" y="0"/>
                    </wp:wrapPolygon>
                  </wp:wrapTight>
                  <wp:docPr id="15" name="Picture 15" descr="Image result for refugees and migrant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refugees and migrants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12" cy="978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8CA" w:rsidRDefault="003C78CA" w:rsidP="0064425D">
            <w:pPr>
              <w:jc w:val="center"/>
            </w:pPr>
          </w:p>
          <w:p w:rsidR="003C78CA" w:rsidRDefault="003C78CA" w:rsidP="00E96136">
            <w:pPr>
              <w:jc w:val="center"/>
            </w:pPr>
          </w:p>
          <w:p w:rsidR="003C78CA" w:rsidRDefault="003C78CA" w:rsidP="00E96136">
            <w:pPr>
              <w:jc w:val="center"/>
            </w:pPr>
          </w:p>
          <w:p w:rsidR="003C78CA" w:rsidRDefault="003C78CA" w:rsidP="00E96136">
            <w:pPr>
              <w:jc w:val="center"/>
            </w:pPr>
          </w:p>
          <w:p w:rsidR="003C78CA" w:rsidRDefault="003C78CA" w:rsidP="00E96136">
            <w:pPr>
              <w:jc w:val="center"/>
            </w:pPr>
          </w:p>
          <w:p w:rsidR="003C78CA" w:rsidRDefault="003C78CA" w:rsidP="001478AE"/>
          <w:p w:rsidR="003C78CA" w:rsidRPr="00E96136" w:rsidRDefault="003C78CA" w:rsidP="001478AE"/>
        </w:tc>
        <w:tc>
          <w:tcPr>
            <w:tcW w:w="870" w:type="dxa"/>
            <w:shd w:val="clear" w:color="auto" w:fill="D0CECE" w:themeFill="background2" w:themeFillShade="E6"/>
          </w:tcPr>
          <w:p w:rsidR="003C78CA" w:rsidRDefault="003C78CA"/>
        </w:tc>
      </w:tr>
      <w:tr w:rsidR="003C78CA" w:rsidTr="004549C2">
        <w:trPr>
          <w:trHeight w:val="620"/>
        </w:trPr>
        <w:tc>
          <w:tcPr>
            <w:tcW w:w="921" w:type="dxa"/>
            <w:shd w:val="clear" w:color="auto" w:fill="B4C6E7" w:themeFill="accent5" w:themeFillTint="66"/>
          </w:tcPr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Writing Outcomes</w:t>
            </w: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0" w:type="dxa"/>
            <w:gridSpan w:val="4"/>
          </w:tcPr>
          <w:p w:rsidR="003C78CA" w:rsidRDefault="003C78CA" w:rsidP="004A7F80">
            <w:pPr>
              <w:jc w:val="center"/>
            </w:pPr>
            <w:r>
              <w:t xml:space="preserve"> </w:t>
            </w:r>
            <w:r>
              <w:t xml:space="preserve">-Care guide for Cerberus </w:t>
            </w:r>
          </w:p>
          <w:p w:rsidR="003C78CA" w:rsidRDefault="003C78CA" w:rsidP="004A7F80">
            <w:pPr>
              <w:jc w:val="center"/>
            </w:pPr>
            <w:r>
              <w:t xml:space="preserve">-Information text about an immortal creature </w:t>
            </w:r>
          </w:p>
          <w:p w:rsidR="003C78CA" w:rsidRDefault="003C78CA" w:rsidP="004A7F80">
            <w:pPr>
              <w:jc w:val="center"/>
            </w:pPr>
            <w:r>
              <w:t xml:space="preserve">-Job application letter from an immortal to Plutus (formal letter)  </w:t>
            </w:r>
          </w:p>
          <w:p w:rsidR="003C78CA" w:rsidRPr="00C24E6A" w:rsidRDefault="003C78CA" w:rsidP="004A7F80">
            <w:pPr>
              <w:jc w:val="center"/>
            </w:pPr>
          </w:p>
          <w:p w:rsidR="003C78CA" w:rsidRPr="00C24E6A" w:rsidRDefault="003C78CA" w:rsidP="00C24E6A">
            <w:pPr>
              <w:jc w:val="center"/>
            </w:pPr>
          </w:p>
        </w:tc>
        <w:tc>
          <w:tcPr>
            <w:tcW w:w="3656" w:type="dxa"/>
            <w:gridSpan w:val="4"/>
          </w:tcPr>
          <w:p w:rsidR="003C78CA" w:rsidRDefault="003C78CA" w:rsidP="003C78CA">
            <w:pPr>
              <w:jc w:val="center"/>
            </w:pPr>
            <w:r>
              <w:t xml:space="preserve"> </w:t>
            </w:r>
            <w:r>
              <w:t xml:space="preserve"> -T</w:t>
            </w:r>
            <w:r w:rsidRPr="00B93E8B">
              <w:t>our</w:t>
            </w:r>
            <w:r>
              <w:t>ist leaflet for ancient Greece</w:t>
            </w:r>
          </w:p>
          <w:p w:rsidR="003C78CA" w:rsidRDefault="003C78CA" w:rsidP="003C78CA">
            <w:pPr>
              <w:jc w:val="center"/>
            </w:pPr>
            <w:r>
              <w:t>-Postcard writing</w:t>
            </w:r>
          </w:p>
          <w:p w:rsidR="003C78CA" w:rsidRDefault="003C78CA" w:rsidP="003C78CA">
            <w:pPr>
              <w:jc w:val="center"/>
            </w:pPr>
            <w:r>
              <w:t xml:space="preserve">-Letters </w:t>
            </w:r>
          </w:p>
          <w:p w:rsidR="003C78CA" w:rsidRDefault="003C78CA" w:rsidP="003C78CA">
            <w:pPr>
              <w:jc w:val="center"/>
            </w:pPr>
            <w:r>
              <w:t>-N</w:t>
            </w:r>
            <w:r w:rsidRPr="00B93E8B">
              <w:t>on-chronological reports</w:t>
            </w:r>
            <w:r>
              <w:t xml:space="preserve"> </w:t>
            </w:r>
          </w:p>
          <w:p w:rsidR="003C78CA" w:rsidRPr="00C24E6A" w:rsidRDefault="003C78CA" w:rsidP="003C78CA">
            <w:pPr>
              <w:jc w:val="center"/>
            </w:pPr>
          </w:p>
        </w:tc>
        <w:tc>
          <w:tcPr>
            <w:tcW w:w="3046" w:type="dxa"/>
            <w:gridSpan w:val="3"/>
          </w:tcPr>
          <w:p w:rsidR="003C78CA" w:rsidRDefault="003C78CA" w:rsidP="004A7F80">
            <w:pPr>
              <w:jc w:val="center"/>
            </w:pPr>
            <w:r>
              <w:t>-Explanation text</w:t>
            </w:r>
          </w:p>
          <w:p w:rsidR="003C78CA" w:rsidRDefault="003C78CA" w:rsidP="004A7F80">
            <w:pPr>
              <w:jc w:val="center"/>
            </w:pPr>
            <w:r>
              <w:t xml:space="preserve">-Writing with empathy </w:t>
            </w:r>
          </w:p>
          <w:p w:rsidR="003C78CA" w:rsidRDefault="003C78CA" w:rsidP="004A7F80">
            <w:pPr>
              <w:jc w:val="center"/>
            </w:pPr>
            <w:r>
              <w:t>-Alternative ending narrative</w:t>
            </w:r>
          </w:p>
        </w:tc>
        <w:tc>
          <w:tcPr>
            <w:tcW w:w="2735" w:type="dxa"/>
            <w:gridSpan w:val="4"/>
          </w:tcPr>
          <w:p w:rsidR="003C78CA" w:rsidRDefault="003C78CA" w:rsidP="003C78CA">
            <w:pPr>
              <w:jc w:val="center"/>
            </w:pPr>
            <w:r>
              <w:t>-Retell part of the story from the POV of the wisp</w:t>
            </w:r>
          </w:p>
          <w:p w:rsidR="003C78CA" w:rsidRDefault="003C78CA" w:rsidP="003C78CA">
            <w:pPr>
              <w:jc w:val="center"/>
            </w:pPr>
            <w:r>
              <w:t xml:space="preserve">-Prayer/poem of hope </w:t>
            </w:r>
          </w:p>
          <w:p w:rsidR="003C78CA" w:rsidRDefault="003C78CA" w:rsidP="00F67A1B">
            <w:pPr>
              <w:jc w:val="center"/>
            </w:pPr>
          </w:p>
        </w:tc>
        <w:tc>
          <w:tcPr>
            <w:tcW w:w="870" w:type="dxa"/>
            <w:shd w:val="clear" w:color="auto" w:fill="D0CECE" w:themeFill="background2" w:themeFillShade="E6"/>
          </w:tcPr>
          <w:p w:rsidR="003C78CA" w:rsidRDefault="003C78CA"/>
        </w:tc>
      </w:tr>
      <w:tr w:rsidR="00625EC5" w:rsidTr="00526A44">
        <w:tc>
          <w:tcPr>
            <w:tcW w:w="921" w:type="dxa"/>
            <w:shd w:val="clear" w:color="auto" w:fill="B4C6E7" w:themeFill="accent5" w:themeFillTint="66"/>
          </w:tcPr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GAPS</w:t>
            </w: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6" w:type="dxa"/>
            <w:gridSpan w:val="8"/>
          </w:tcPr>
          <w:p w:rsidR="00CB7898" w:rsidRPr="00C4721F" w:rsidRDefault="00CB7898" w:rsidP="00CB7898">
            <w:pPr>
              <w:jc w:val="center"/>
              <w:rPr>
                <w:b/>
                <w:u w:val="single"/>
              </w:rPr>
            </w:pPr>
            <w:r w:rsidRPr="00C4721F">
              <w:rPr>
                <w:b/>
                <w:u w:val="single"/>
              </w:rPr>
              <w:t>Daily Spellings</w:t>
            </w:r>
          </w:p>
          <w:p w:rsidR="00CB7898" w:rsidRPr="00C4721F" w:rsidRDefault="00CB7898" w:rsidP="00CB7898">
            <w:pPr>
              <w:jc w:val="center"/>
              <w:rPr>
                <w:i/>
              </w:rPr>
            </w:pPr>
            <w:r w:rsidRPr="00C4721F">
              <w:rPr>
                <w:i/>
              </w:rPr>
              <w:t>Revision of previous learning +</w:t>
            </w:r>
          </w:p>
          <w:p w:rsidR="00CB7898" w:rsidRPr="00C4721F" w:rsidRDefault="00CB7898" w:rsidP="00CB78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C4721F">
              <w:rPr>
                <w:rFonts w:ascii="Calibri" w:eastAsia="Calibri" w:hAnsi="Calibri" w:cs="Calibri"/>
              </w:rPr>
              <w:t xml:space="preserve">With support select the appropriate language and structures for the </w:t>
            </w:r>
            <w:r w:rsidRPr="00C4721F">
              <w:rPr>
                <w:rFonts w:ascii="Calibri" w:eastAsia="Calibri" w:hAnsi="Calibri" w:cs="Calibri"/>
                <w:b/>
                <w:bCs/>
              </w:rPr>
              <w:t xml:space="preserve">audience </w:t>
            </w:r>
            <w:r w:rsidRPr="00C4721F">
              <w:rPr>
                <w:rFonts w:ascii="Calibri" w:eastAsia="Calibri" w:hAnsi="Calibri" w:cs="Calibri"/>
              </w:rPr>
              <w:t xml:space="preserve">and </w:t>
            </w:r>
            <w:r w:rsidRPr="00C4721F">
              <w:rPr>
                <w:rFonts w:ascii="Calibri" w:eastAsia="Calibri" w:hAnsi="Calibri" w:cs="Calibri"/>
                <w:b/>
                <w:bCs/>
              </w:rPr>
              <w:t>purpose.</w:t>
            </w:r>
          </w:p>
          <w:p w:rsidR="00CB7898" w:rsidRPr="00C4721F" w:rsidRDefault="00CB7898" w:rsidP="00CB789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C4721F">
              <w:rPr>
                <w:rFonts w:ascii="Calibri" w:eastAsia="Calibri" w:hAnsi="Calibri" w:cs="Calibri"/>
              </w:rPr>
              <w:t xml:space="preserve">Learn manipulation of </w:t>
            </w:r>
            <w:r w:rsidRPr="00C4721F">
              <w:rPr>
                <w:rFonts w:ascii="Calibri" w:eastAsia="Calibri" w:hAnsi="Calibri" w:cs="Calibri"/>
                <w:b/>
                <w:bCs/>
              </w:rPr>
              <w:t>multi-clause sentences</w:t>
            </w:r>
          </w:p>
          <w:p w:rsidR="00CB7898" w:rsidRPr="00C4721F" w:rsidRDefault="00CB7898" w:rsidP="00CB7898">
            <w:pPr>
              <w:jc w:val="center"/>
            </w:pPr>
            <w:r>
              <w:rPr>
                <w:rFonts w:ascii="Calibri" w:eastAsia="Calibri" w:hAnsi="Calibri" w:cs="Calibri"/>
              </w:rPr>
              <w:lastRenderedPageBreak/>
              <w:t>-</w:t>
            </w:r>
            <w:r w:rsidRPr="00C4721F">
              <w:rPr>
                <w:rFonts w:ascii="Calibri" w:eastAsia="Calibri" w:hAnsi="Calibri" w:cs="Calibri"/>
              </w:rPr>
              <w:t xml:space="preserve">Create sentences with </w:t>
            </w:r>
            <w:r w:rsidRPr="00C4721F">
              <w:rPr>
                <w:rFonts w:ascii="Calibri" w:eastAsia="Calibri" w:hAnsi="Calibri" w:cs="Calibri"/>
                <w:b/>
              </w:rPr>
              <w:t>fronted adverbials for where</w:t>
            </w:r>
            <w:r w:rsidRPr="00C4721F">
              <w:rPr>
                <w:rFonts w:ascii="Calibri" w:eastAsia="Calibri" w:hAnsi="Calibri" w:cs="Calibri"/>
              </w:rPr>
              <w:t xml:space="preserve"> e.g. </w:t>
            </w:r>
            <w:r w:rsidRPr="00C4721F">
              <w:rPr>
                <w:rFonts w:ascii="Calibri" w:eastAsia="Calibri" w:hAnsi="Calibri" w:cs="Calibri"/>
                <w:i/>
                <w:iCs/>
              </w:rPr>
              <w:t>In the distance, a lone animal caterwauled</w:t>
            </w:r>
            <w:r w:rsidRPr="00C4721F">
              <w:rPr>
                <w:rFonts w:ascii="Calibri" w:eastAsia="Calibri" w:hAnsi="Calibri" w:cs="Calibri"/>
              </w:rPr>
              <w:t>. Use a comma after the fronted adverbial.</w:t>
            </w:r>
          </w:p>
          <w:p w:rsidR="00CB7898" w:rsidRPr="00C4721F" w:rsidRDefault="00CB7898" w:rsidP="00CB78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C4721F">
              <w:rPr>
                <w:rFonts w:ascii="Calibri" w:eastAsia="Calibri" w:hAnsi="Calibri" w:cs="Calibri"/>
              </w:rPr>
              <w:t xml:space="preserve">Link ideas across paragraphs using </w:t>
            </w:r>
            <w:r w:rsidRPr="00C4721F">
              <w:rPr>
                <w:rFonts w:ascii="Calibri" w:eastAsia="Calibri" w:hAnsi="Calibri" w:cs="Calibri"/>
                <w:b/>
                <w:bCs/>
              </w:rPr>
              <w:t>fronted adverbials for where</w:t>
            </w:r>
            <w:r w:rsidRPr="00C4721F">
              <w:rPr>
                <w:rFonts w:ascii="Calibri" w:eastAsia="Calibri" w:hAnsi="Calibri" w:cs="Calibri"/>
              </w:rPr>
              <w:t xml:space="preserve"> </w:t>
            </w:r>
            <w:r w:rsidRPr="00C4721F">
              <w:rPr>
                <w:rFonts w:ascii="Calibri" w:eastAsia="Calibri" w:hAnsi="Calibri" w:cs="Calibri"/>
                <w:i/>
                <w:iCs/>
              </w:rPr>
              <w:t xml:space="preserve">e.g. Back at the side </w:t>
            </w:r>
            <w:proofErr w:type="gramStart"/>
            <w:r w:rsidRPr="00C4721F">
              <w:rPr>
                <w:rFonts w:ascii="Calibri" w:eastAsia="Calibri" w:hAnsi="Calibri" w:cs="Calibri"/>
                <w:i/>
                <w:iCs/>
              </w:rPr>
              <w:t>street,…</w:t>
            </w:r>
            <w:proofErr w:type="gramEnd"/>
          </w:p>
          <w:p w:rsidR="003A10D8" w:rsidRPr="00B55987" w:rsidRDefault="00CB7898" w:rsidP="00CB7898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b/>
                <w:bCs/>
              </w:rPr>
              <w:t>-</w:t>
            </w:r>
            <w:r w:rsidRPr="00C4721F">
              <w:rPr>
                <w:b/>
                <w:bCs/>
              </w:rPr>
              <w:t>Capture voice</w:t>
            </w:r>
            <w:r w:rsidRPr="00C4721F">
              <w:t xml:space="preserve"> of character through language choice and appropriate punctuation</w:t>
            </w:r>
          </w:p>
        </w:tc>
        <w:tc>
          <w:tcPr>
            <w:tcW w:w="5781" w:type="dxa"/>
            <w:gridSpan w:val="7"/>
          </w:tcPr>
          <w:p w:rsidR="004654B2" w:rsidRPr="00B93E8B" w:rsidRDefault="004654B2" w:rsidP="004654B2">
            <w:pPr>
              <w:jc w:val="center"/>
              <w:rPr>
                <w:b/>
                <w:u w:val="single"/>
              </w:rPr>
            </w:pPr>
            <w:r w:rsidRPr="00B93E8B">
              <w:rPr>
                <w:b/>
                <w:u w:val="single"/>
              </w:rPr>
              <w:lastRenderedPageBreak/>
              <w:t>Daily Spellings</w:t>
            </w:r>
          </w:p>
          <w:p w:rsidR="004654B2" w:rsidRDefault="004654B2" w:rsidP="004654B2">
            <w:pPr>
              <w:jc w:val="center"/>
              <w:rPr>
                <w:i/>
              </w:rPr>
            </w:pPr>
            <w:r w:rsidRPr="00B93E8B">
              <w:rPr>
                <w:i/>
              </w:rPr>
              <w:t>Revision of previous learning +</w:t>
            </w:r>
          </w:p>
          <w:p w:rsidR="004654B2" w:rsidRPr="004654B2" w:rsidRDefault="004654B2" w:rsidP="004654B2">
            <w:pPr>
              <w:jc w:val="center"/>
              <w:rPr>
                <w:i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B93E8B">
              <w:rPr>
                <w:rFonts w:ascii="Calibri" w:eastAsia="Calibri" w:hAnsi="Calibri" w:cs="Calibri"/>
              </w:rPr>
              <w:t xml:space="preserve">Develop </w:t>
            </w:r>
            <w:r w:rsidRPr="00B93E8B">
              <w:rPr>
                <w:rFonts w:ascii="Calibri" w:eastAsia="Calibri" w:hAnsi="Calibri" w:cs="Calibri"/>
                <w:b/>
                <w:bCs/>
              </w:rPr>
              <w:t xml:space="preserve">settings </w:t>
            </w:r>
            <w:r w:rsidRPr="00B93E8B">
              <w:rPr>
                <w:rFonts w:ascii="Calibri" w:eastAsia="Calibri" w:hAnsi="Calibri" w:cs="Calibri"/>
              </w:rPr>
              <w:t xml:space="preserve">using vocabulary to </w:t>
            </w:r>
            <w:r w:rsidRPr="00B93E8B">
              <w:rPr>
                <w:rFonts w:ascii="Calibri" w:eastAsia="Calibri" w:hAnsi="Calibri" w:cs="Calibri"/>
                <w:b/>
                <w:bCs/>
              </w:rPr>
              <w:t>create emphasis, atmosphere</w:t>
            </w:r>
            <w:r w:rsidRPr="00B93E8B">
              <w:rPr>
                <w:rFonts w:ascii="Calibri" w:eastAsia="Calibri" w:hAnsi="Calibri" w:cs="Calibri"/>
              </w:rPr>
              <w:t xml:space="preserve">, or </w:t>
            </w:r>
            <w:r w:rsidRPr="00B93E8B">
              <w:rPr>
                <w:rFonts w:ascii="Calibri" w:eastAsia="Calibri" w:hAnsi="Calibri" w:cs="Calibri"/>
                <w:b/>
                <w:bCs/>
              </w:rPr>
              <w:t>suspense</w:t>
            </w:r>
            <w:r w:rsidRPr="00B93E8B">
              <w:rPr>
                <w:rFonts w:ascii="Calibri" w:eastAsia="Calibri" w:hAnsi="Calibri" w:cs="Calibri"/>
              </w:rPr>
              <w:t>.</w:t>
            </w:r>
          </w:p>
          <w:p w:rsidR="004654B2" w:rsidRPr="00B93E8B" w:rsidRDefault="004654B2" w:rsidP="004654B2">
            <w:pPr>
              <w:jc w:val="center"/>
              <w:rPr>
                <w:i/>
                <w:iCs/>
              </w:rPr>
            </w:pPr>
            <w:r>
              <w:rPr>
                <w:rFonts w:ascii="Calibri" w:eastAsia="Calibri" w:hAnsi="Calibri" w:cs="Calibri"/>
              </w:rPr>
              <w:lastRenderedPageBreak/>
              <w:t>-</w:t>
            </w:r>
            <w:r w:rsidRPr="00B93E8B">
              <w:rPr>
                <w:rFonts w:ascii="Calibri" w:eastAsia="Calibri" w:hAnsi="Calibri" w:cs="Calibri"/>
              </w:rPr>
              <w:t xml:space="preserve">Explore, identify, </w:t>
            </w:r>
            <w:r w:rsidRPr="00B93E8B">
              <w:rPr>
                <w:rFonts w:ascii="Calibri" w:eastAsia="Calibri" w:hAnsi="Calibri" w:cs="Calibri"/>
                <w:b/>
              </w:rPr>
              <w:t>collect and use noun phrases</w:t>
            </w:r>
            <w:r w:rsidRPr="00B93E8B">
              <w:rPr>
                <w:rFonts w:ascii="Calibri" w:eastAsia="Calibri" w:hAnsi="Calibri" w:cs="Calibri"/>
              </w:rPr>
              <w:t xml:space="preserve"> </w:t>
            </w:r>
            <w:r w:rsidRPr="00B93E8B">
              <w:rPr>
                <w:rFonts w:ascii="Calibri" w:eastAsia="Calibri" w:hAnsi="Calibri" w:cs="Calibri"/>
                <w:i/>
                <w:iCs/>
              </w:rPr>
              <w:t>e.g. the snake-haired creature with the eyes of death.</w:t>
            </w:r>
          </w:p>
          <w:p w:rsidR="004654B2" w:rsidRPr="00B93E8B" w:rsidRDefault="004654B2" w:rsidP="004654B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B93E8B">
              <w:rPr>
                <w:rFonts w:ascii="Calibri" w:eastAsia="Calibri" w:hAnsi="Calibri" w:cs="Calibri"/>
              </w:rPr>
              <w:t xml:space="preserve">Use </w:t>
            </w:r>
            <w:r w:rsidRPr="00B93E8B">
              <w:rPr>
                <w:rFonts w:ascii="Calibri" w:eastAsia="Calibri" w:hAnsi="Calibri" w:cs="Calibri"/>
                <w:b/>
              </w:rPr>
              <w:t>inverted commas and other punctuation</w:t>
            </w:r>
            <w:r w:rsidRPr="00B93E8B">
              <w:rPr>
                <w:rFonts w:ascii="Calibri" w:eastAsia="Calibri" w:hAnsi="Calibri" w:cs="Calibri"/>
              </w:rPr>
              <w:t xml:space="preserve"> to indicate direct speech ant that gives clues about character’s feelings e.g. </w:t>
            </w:r>
            <w:r w:rsidRPr="00B93E8B">
              <w:rPr>
                <w:rFonts w:ascii="Calibri" w:eastAsia="Calibri" w:hAnsi="Calibri" w:cs="Calibri"/>
                <w:i/>
                <w:iCs/>
              </w:rPr>
              <w:t>Arthur announced worriedly</w:t>
            </w:r>
            <w:r w:rsidRPr="00B93E8B">
              <w:rPr>
                <w:rFonts w:ascii="Calibri" w:eastAsia="Calibri" w:hAnsi="Calibri" w:cs="Calibri"/>
              </w:rPr>
              <w:t xml:space="preserve">, </w:t>
            </w:r>
            <w:r w:rsidRPr="00B93E8B">
              <w:rPr>
                <w:rFonts w:ascii="Calibri" w:eastAsia="Calibri" w:hAnsi="Calibri" w:cs="Calibri"/>
                <w:i/>
                <w:iCs/>
              </w:rPr>
              <w:t>“You can’t expect me to climb that!”</w:t>
            </w:r>
          </w:p>
          <w:p w:rsidR="004654B2" w:rsidRPr="00B93E8B" w:rsidRDefault="004654B2" w:rsidP="004654B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B93E8B">
              <w:rPr>
                <w:rFonts w:ascii="Calibri" w:eastAsia="Calibri" w:hAnsi="Calibri" w:cs="Calibri"/>
              </w:rPr>
              <w:t xml:space="preserve">Explore and use the </w:t>
            </w:r>
            <w:r w:rsidRPr="00B93E8B">
              <w:rPr>
                <w:rFonts w:ascii="Calibri" w:eastAsia="Calibri" w:hAnsi="Calibri" w:cs="Calibri"/>
                <w:b/>
                <w:bCs/>
              </w:rPr>
              <w:t>formal elements</w:t>
            </w:r>
            <w:r w:rsidRPr="00B93E8B">
              <w:rPr>
                <w:rFonts w:ascii="Calibri" w:eastAsia="Calibri" w:hAnsi="Calibri" w:cs="Calibri"/>
              </w:rPr>
              <w:t xml:space="preserve"> of journalistic writing</w:t>
            </w:r>
          </w:p>
          <w:p w:rsidR="00842B0A" w:rsidRPr="00B55987" w:rsidRDefault="00842B0A" w:rsidP="00D73DF6">
            <w:pPr>
              <w:jc w:val="center"/>
              <w:rPr>
                <w:lang w:val="en-US"/>
              </w:rPr>
            </w:pPr>
          </w:p>
        </w:tc>
        <w:tc>
          <w:tcPr>
            <w:tcW w:w="870" w:type="dxa"/>
            <w:shd w:val="clear" w:color="auto" w:fill="D0CECE" w:themeFill="background2" w:themeFillShade="E6"/>
          </w:tcPr>
          <w:p w:rsidR="00842B0A" w:rsidRDefault="00842B0A"/>
        </w:tc>
      </w:tr>
      <w:tr w:rsidR="006100B4" w:rsidRPr="004D3BF9" w:rsidTr="00FA10DD">
        <w:tc>
          <w:tcPr>
            <w:tcW w:w="921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0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91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884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917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914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88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3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132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4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96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86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84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882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70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625EC5" w:rsidRPr="004D3BF9" w:rsidTr="00526A44">
        <w:tc>
          <w:tcPr>
            <w:tcW w:w="921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51" w:type="dxa"/>
            <w:gridSpan w:val="6"/>
            <w:shd w:val="clear" w:color="auto" w:fill="FFFF00"/>
          </w:tcPr>
          <w:p w:rsidR="004D3BF9" w:rsidRPr="00D3144F" w:rsidRDefault="004D3BF9" w:rsidP="004D3BF9">
            <w:pPr>
              <w:jc w:val="center"/>
              <w:rPr>
                <w:b/>
              </w:rPr>
            </w:pPr>
            <w:r w:rsidRPr="00D3144F">
              <w:rPr>
                <w:b/>
              </w:rPr>
              <w:t>Summer 1</w:t>
            </w:r>
          </w:p>
        </w:tc>
        <w:tc>
          <w:tcPr>
            <w:tcW w:w="8476" w:type="dxa"/>
            <w:gridSpan w:val="10"/>
            <w:shd w:val="clear" w:color="auto" w:fill="FFFF00"/>
          </w:tcPr>
          <w:p w:rsidR="004D3BF9" w:rsidRPr="00D3144F" w:rsidRDefault="004D3BF9" w:rsidP="004D3BF9">
            <w:pPr>
              <w:jc w:val="center"/>
              <w:rPr>
                <w:b/>
              </w:rPr>
            </w:pPr>
            <w:r w:rsidRPr="00D3144F">
              <w:rPr>
                <w:b/>
              </w:rPr>
              <w:t xml:space="preserve">Summer 2 </w:t>
            </w:r>
          </w:p>
        </w:tc>
      </w:tr>
      <w:tr w:rsidR="003C78CA" w:rsidRPr="004D3BF9" w:rsidTr="00C13293">
        <w:trPr>
          <w:trHeight w:val="74"/>
        </w:trPr>
        <w:tc>
          <w:tcPr>
            <w:tcW w:w="921" w:type="dxa"/>
            <w:shd w:val="clear" w:color="auto" w:fill="B4C6E7" w:themeFill="accent5" w:themeFillTint="66"/>
          </w:tcPr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Text</w:t>
            </w: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3C78CA" w:rsidRPr="00842B0A" w:rsidRDefault="003C78CA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5" w:type="dxa"/>
            <w:gridSpan w:val="3"/>
          </w:tcPr>
          <w:p w:rsidR="003C78CA" w:rsidRDefault="003C78CA" w:rsidP="00483C10">
            <w:pPr>
              <w:jc w:val="center"/>
              <w:rPr>
                <w:b/>
              </w:rPr>
            </w:pPr>
            <w:r>
              <w:rPr>
                <w:b/>
              </w:rPr>
              <w:t xml:space="preserve">Horrible Histories Rotten Romans </w:t>
            </w:r>
          </w:p>
          <w:p w:rsidR="003C78CA" w:rsidRDefault="003C78CA" w:rsidP="00483C10">
            <w:pPr>
              <w:jc w:val="center"/>
              <w:rPr>
                <w:b/>
              </w:rPr>
            </w:pPr>
            <w:r>
              <w:rPr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4432" behindDoc="1" locked="0" layoutInCell="1" allowOverlap="1" wp14:anchorId="59FDE0C4" wp14:editId="7BA4A494">
                  <wp:simplePos x="0" y="0"/>
                  <wp:positionH relativeFrom="column">
                    <wp:posOffset>399709</wp:posOffset>
                  </wp:positionH>
                  <wp:positionV relativeFrom="paragraph">
                    <wp:posOffset>73468</wp:posOffset>
                  </wp:positionV>
                  <wp:extent cx="57150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0880" y="21032"/>
                      <wp:lineTo x="20880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78CA" w:rsidRDefault="003C78CA" w:rsidP="00483C10">
            <w:pPr>
              <w:jc w:val="center"/>
              <w:rPr>
                <w:b/>
              </w:rPr>
            </w:pPr>
          </w:p>
          <w:p w:rsidR="003C78CA" w:rsidRDefault="003C78CA" w:rsidP="00483C10">
            <w:pPr>
              <w:jc w:val="center"/>
              <w:rPr>
                <w:b/>
              </w:rPr>
            </w:pPr>
          </w:p>
          <w:p w:rsidR="003C78CA" w:rsidRDefault="003C78CA" w:rsidP="00483C10">
            <w:pPr>
              <w:jc w:val="center"/>
              <w:rPr>
                <w:b/>
              </w:rPr>
            </w:pPr>
          </w:p>
          <w:p w:rsidR="003C78CA" w:rsidRDefault="003C78CA" w:rsidP="00483C10">
            <w:pPr>
              <w:jc w:val="center"/>
              <w:rPr>
                <w:b/>
              </w:rPr>
            </w:pPr>
          </w:p>
          <w:p w:rsidR="003C78CA" w:rsidRDefault="003C78CA" w:rsidP="00483C10">
            <w:pPr>
              <w:jc w:val="center"/>
              <w:rPr>
                <w:b/>
              </w:rPr>
            </w:pPr>
          </w:p>
          <w:p w:rsidR="003C78CA" w:rsidRPr="003C78CA" w:rsidRDefault="003C78CA" w:rsidP="00483C10">
            <w:pPr>
              <w:jc w:val="center"/>
            </w:pPr>
            <w:r>
              <w:rPr>
                <w:b/>
              </w:rPr>
              <w:t xml:space="preserve">The Roman Soldiers’ Handbook – </w:t>
            </w:r>
            <w:r w:rsidRPr="003C78CA">
              <w:t xml:space="preserve">Usborne </w:t>
            </w:r>
          </w:p>
          <w:p w:rsidR="003C78CA" w:rsidRPr="003C78CA" w:rsidRDefault="003C78CA" w:rsidP="00483C10">
            <w:pPr>
              <w:jc w:val="center"/>
            </w:pPr>
            <w:r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5456" behindDoc="1" locked="0" layoutInCell="1" allowOverlap="1" wp14:anchorId="764AB8C0" wp14:editId="2B9E88AD">
                  <wp:simplePos x="0" y="0"/>
                  <wp:positionH relativeFrom="column">
                    <wp:posOffset>392473</wp:posOffset>
                  </wp:positionH>
                  <wp:positionV relativeFrom="paragraph">
                    <wp:posOffset>70848</wp:posOffset>
                  </wp:positionV>
                  <wp:extent cx="601980" cy="754380"/>
                  <wp:effectExtent l="0" t="0" r="7620" b="7620"/>
                  <wp:wrapTight wrapText="bothSides">
                    <wp:wrapPolygon edited="0">
                      <wp:start x="0" y="0"/>
                      <wp:lineTo x="0" y="21273"/>
                      <wp:lineTo x="21190" y="21273"/>
                      <wp:lineTo x="21190" y="0"/>
                      <wp:lineTo x="0" y="0"/>
                    </wp:wrapPolygon>
                  </wp:wrapTight>
                  <wp:docPr id="25" name="Picture 25" descr="Roman Soldier's Handbook (Usborne Handbook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3" descr="Roman Soldier's Handbook (Usborne Handbook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78CA" w:rsidRDefault="003C78CA" w:rsidP="00483C10">
            <w:pPr>
              <w:jc w:val="center"/>
              <w:rPr>
                <w:b/>
              </w:rPr>
            </w:pPr>
          </w:p>
          <w:p w:rsidR="003C78CA" w:rsidRDefault="003C78CA" w:rsidP="00483C10">
            <w:pPr>
              <w:jc w:val="center"/>
              <w:rPr>
                <w:b/>
              </w:rPr>
            </w:pPr>
          </w:p>
          <w:p w:rsidR="003C78CA" w:rsidRDefault="003C78CA" w:rsidP="00483C10">
            <w:pPr>
              <w:jc w:val="center"/>
              <w:rPr>
                <w:b/>
              </w:rPr>
            </w:pPr>
          </w:p>
          <w:p w:rsidR="003C78CA" w:rsidRDefault="003C78CA" w:rsidP="00483C10">
            <w:pPr>
              <w:jc w:val="center"/>
              <w:rPr>
                <w:b/>
              </w:rPr>
            </w:pPr>
          </w:p>
          <w:p w:rsidR="003C78CA" w:rsidRDefault="003C78CA" w:rsidP="003C78CA"/>
        </w:tc>
        <w:tc>
          <w:tcPr>
            <w:tcW w:w="2276" w:type="dxa"/>
            <w:gridSpan w:val="3"/>
          </w:tcPr>
          <w:p w:rsidR="003C78CA" w:rsidRDefault="003C78CA" w:rsidP="003C78CA">
            <w:pPr>
              <w:jc w:val="center"/>
            </w:pPr>
            <w:r w:rsidRPr="003C78CA">
              <w:rPr>
                <w:b/>
              </w:rPr>
              <w:t>Boudicca</w:t>
            </w:r>
            <w:r>
              <w:t xml:space="preserve"> – Llewellyn </w:t>
            </w:r>
          </w:p>
          <w:p w:rsidR="003C78CA" w:rsidRPr="003C78CA" w:rsidRDefault="003C78CA" w:rsidP="003C78CA">
            <w:r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6480" behindDoc="1" locked="0" layoutInCell="1" allowOverlap="1" wp14:anchorId="7BEE101D" wp14:editId="76ED1C5F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73660</wp:posOffset>
                  </wp:positionV>
                  <wp:extent cx="655320" cy="91694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0721" y="21091"/>
                      <wp:lineTo x="20721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78CA" w:rsidRPr="003C78CA" w:rsidRDefault="003C78CA" w:rsidP="003C78CA"/>
          <w:p w:rsidR="003C78CA" w:rsidRPr="003C78CA" w:rsidRDefault="003C78CA" w:rsidP="003C78CA"/>
          <w:p w:rsidR="003C78CA" w:rsidRDefault="003C78CA" w:rsidP="003C78CA"/>
          <w:p w:rsidR="003C78CA" w:rsidRPr="003C78CA" w:rsidRDefault="003C78CA" w:rsidP="003C78CA"/>
          <w:p w:rsidR="003C78CA" w:rsidRDefault="003C78CA" w:rsidP="003C78CA"/>
          <w:p w:rsidR="003C78CA" w:rsidRDefault="003C78CA" w:rsidP="003C78CA"/>
          <w:p w:rsidR="003C78CA" w:rsidRPr="003C78CA" w:rsidRDefault="003C78CA" w:rsidP="003C78CA">
            <w:pPr>
              <w:jc w:val="center"/>
            </w:pPr>
            <w:r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7504" behindDoc="1" locked="0" layoutInCell="1" allowOverlap="1" wp14:anchorId="016661D3" wp14:editId="4FC39220">
                  <wp:simplePos x="0" y="0"/>
                  <wp:positionH relativeFrom="column">
                    <wp:posOffset>300302</wp:posOffset>
                  </wp:positionH>
                  <wp:positionV relativeFrom="paragraph">
                    <wp:posOffset>764108</wp:posOffset>
                  </wp:positionV>
                  <wp:extent cx="754380" cy="940242"/>
                  <wp:effectExtent l="0" t="0" r="7620" b="0"/>
                  <wp:wrapTight wrapText="bothSides">
                    <wp:wrapPolygon edited="0">
                      <wp:start x="0" y="0"/>
                      <wp:lineTo x="0" y="21016"/>
                      <wp:lineTo x="21273" y="21016"/>
                      <wp:lineTo x="21273" y="0"/>
                      <wp:lineTo x="0" y="0"/>
                    </wp:wrapPolygon>
                  </wp:wrapTight>
                  <wp:docPr id="27" name="Picture 27" descr="Chariots and Champions: A Roman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7" descr="Chariots and Champions: A Roman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0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C78CA">
              <w:rPr>
                <w:b/>
              </w:rPr>
              <w:t>Chariots and Champions – a play about Roman Britain</w:t>
            </w:r>
            <w:r>
              <w:t xml:space="preserve"> – Donaldson </w:t>
            </w:r>
          </w:p>
          <w:p w:rsidR="003C78CA" w:rsidRDefault="003C78CA" w:rsidP="003C78CA">
            <w:pPr>
              <w:ind w:firstLine="720"/>
            </w:pPr>
          </w:p>
          <w:p w:rsidR="003C78CA" w:rsidRPr="003C78CA" w:rsidRDefault="003C78CA" w:rsidP="003C78CA">
            <w:pPr>
              <w:ind w:firstLine="720"/>
              <w:rPr>
                <w:b/>
              </w:rPr>
            </w:pPr>
            <w:r w:rsidRPr="003C78CA">
              <w:rPr>
                <w:b/>
              </w:rPr>
              <w:t xml:space="preserve">Clip of Boudicca persuading her men to follow her </w:t>
            </w:r>
          </w:p>
          <w:p w:rsidR="003C78CA" w:rsidRDefault="003C78CA" w:rsidP="00483C10">
            <w:pPr>
              <w:jc w:val="center"/>
            </w:pPr>
          </w:p>
          <w:p w:rsidR="003C78CA" w:rsidRDefault="003C78CA" w:rsidP="00483C10">
            <w:pPr>
              <w:jc w:val="center"/>
            </w:pPr>
          </w:p>
          <w:p w:rsidR="003C78CA" w:rsidRDefault="003C78CA" w:rsidP="00483C10">
            <w:pPr>
              <w:jc w:val="center"/>
            </w:pPr>
          </w:p>
          <w:p w:rsidR="003C78CA" w:rsidRDefault="003C78CA" w:rsidP="00483C10">
            <w:pPr>
              <w:jc w:val="center"/>
            </w:pPr>
          </w:p>
          <w:p w:rsidR="003C78CA" w:rsidRDefault="003C78CA" w:rsidP="00B17668"/>
          <w:p w:rsidR="003C78CA" w:rsidRPr="00D64F79" w:rsidRDefault="003C78CA" w:rsidP="00B17668"/>
        </w:tc>
        <w:tc>
          <w:tcPr>
            <w:tcW w:w="5769" w:type="dxa"/>
            <w:gridSpan w:val="7"/>
          </w:tcPr>
          <w:p w:rsidR="003C78CA" w:rsidRDefault="003C78CA" w:rsidP="00526359">
            <w:pPr>
              <w:jc w:val="center"/>
            </w:pPr>
            <w:r>
              <w:rPr>
                <w:b/>
              </w:rPr>
              <w:lastRenderedPageBreak/>
              <w:t xml:space="preserve">Flotsam – </w:t>
            </w:r>
            <w:proofErr w:type="spellStart"/>
            <w:r>
              <w:t>Wiesner</w:t>
            </w:r>
            <w:proofErr w:type="spellEnd"/>
            <w:r>
              <w:t xml:space="preserve"> </w:t>
            </w:r>
          </w:p>
          <w:p w:rsidR="003C78CA" w:rsidRDefault="003C78CA" w:rsidP="0052635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1360" behindDoc="1" locked="0" layoutInCell="1" allowOverlap="1" wp14:anchorId="1CC9B17E" wp14:editId="00AAE1E1">
                  <wp:simplePos x="0" y="0"/>
                  <wp:positionH relativeFrom="column">
                    <wp:posOffset>1306830</wp:posOffset>
                  </wp:positionH>
                  <wp:positionV relativeFrom="paragraph">
                    <wp:posOffset>87123</wp:posOffset>
                  </wp:positionV>
                  <wp:extent cx="980440" cy="918210"/>
                  <wp:effectExtent l="0" t="0" r="0" b="0"/>
                  <wp:wrapTight wrapText="bothSides">
                    <wp:wrapPolygon edited="0">
                      <wp:start x="0" y="0"/>
                      <wp:lineTo x="0" y="21062"/>
                      <wp:lineTo x="20984" y="21062"/>
                      <wp:lineTo x="20984" y="0"/>
                      <wp:lineTo x="0" y="0"/>
                    </wp:wrapPolygon>
                  </wp:wrapTight>
                  <wp:docPr id="20" name="Picture 20" descr="Image result for flotsam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lotsam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8CA" w:rsidRDefault="003C78CA" w:rsidP="00526359">
            <w:pPr>
              <w:jc w:val="center"/>
            </w:pPr>
          </w:p>
          <w:p w:rsidR="003C78CA" w:rsidRDefault="003C78CA" w:rsidP="00526359">
            <w:pPr>
              <w:jc w:val="center"/>
            </w:pPr>
          </w:p>
          <w:p w:rsidR="003C78CA" w:rsidRDefault="003C78CA" w:rsidP="00526359">
            <w:pPr>
              <w:jc w:val="center"/>
            </w:pPr>
          </w:p>
          <w:p w:rsidR="003C78CA" w:rsidRDefault="003C78CA" w:rsidP="00526359">
            <w:pPr>
              <w:jc w:val="center"/>
            </w:pPr>
          </w:p>
          <w:p w:rsidR="003C78CA" w:rsidRDefault="003C78CA" w:rsidP="00526359">
            <w:pPr>
              <w:jc w:val="center"/>
            </w:pPr>
          </w:p>
          <w:p w:rsidR="003C78CA" w:rsidRDefault="003C78CA" w:rsidP="00526359">
            <w:pPr>
              <w:jc w:val="center"/>
            </w:pPr>
          </w:p>
          <w:p w:rsidR="003C78CA" w:rsidRDefault="003C78CA" w:rsidP="00526359">
            <w:pPr>
              <w:jc w:val="center"/>
            </w:pPr>
            <w:r w:rsidRPr="003C78CA">
              <w:rPr>
                <w:b/>
              </w:rPr>
              <w:t>What a Waste: Rubbish, Recycling and Protecting our Planet</w:t>
            </w:r>
            <w:r>
              <w:t xml:space="preserve"> – French </w:t>
            </w:r>
          </w:p>
          <w:p w:rsidR="003C78CA" w:rsidRPr="003C78CA" w:rsidRDefault="003C78CA" w:rsidP="003C78CA">
            <w:r>
              <w:rPr>
                <w:noProof/>
                <w:lang w:eastAsia="en-GB"/>
              </w:rPr>
              <w:drawing>
                <wp:anchor distT="0" distB="0" distL="114300" distR="114300" simplePos="0" relativeHeight="251792384" behindDoc="1" locked="0" layoutInCell="1" allowOverlap="1" wp14:anchorId="36A82392" wp14:editId="6B695FAB">
                  <wp:simplePos x="0" y="0"/>
                  <wp:positionH relativeFrom="column">
                    <wp:posOffset>1449518</wp:posOffset>
                  </wp:positionH>
                  <wp:positionV relativeFrom="paragraph">
                    <wp:posOffset>119636</wp:posOffset>
                  </wp:positionV>
                  <wp:extent cx="805815" cy="1022985"/>
                  <wp:effectExtent l="0" t="0" r="0" b="5715"/>
                  <wp:wrapTight wrapText="bothSides">
                    <wp:wrapPolygon edited="0">
                      <wp:start x="0" y="0"/>
                      <wp:lineTo x="0" y="21318"/>
                      <wp:lineTo x="20936" y="21318"/>
                      <wp:lineTo x="20936" y="0"/>
                      <wp:lineTo x="0" y="0"/>
                    </wp:wrapPolygon>
                  </wp:wrapTight>
                  <wp:docPr id="21" name="Picture 21" descr="Image result for what a waste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what a waste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8CA" w:rsidRPr="003C78CA" w:rsidRDefault="003C78CA" w:rsidP="003C78CA"/>
          <w:p w:rsidR="003C78CA" w:rsidRPr="003C78CA" w:rsidRDefault="003C78CA" w:rsidP="003C78CA"/>
          <w:p w:rsidR="003C78CA" w:rsidRDefault="003C78CA" w:rsidP="003C78CA"/>
          <w:p w:rsidR="003C78CA" w:rsidRPr="003C78CA" w:rsidRDefault="003C78CA" w:rsidP="003C78CA"/>
          <w:p w:rsidR="003C78CA" w:rsidRDefault="003C78CA" w:rsidP="003C78CA"/>
          <w:p w:rsidR="003C78CA" w:rsidRDefault="003C78CA" w:rsidP="003C78CA"/>
          <w:p w:rsidR="003C78CA" w:rsidRDefault="003C78CA" w:rsidP="003C78CA">
            <w:pPr>
              <w:jc w:val="center"/>
            </w:pPr>
          </w:p>
          <w:p w:rsidR="003C78CA" w:rsidRDefault="003C78CA" w:rsidP="003C78CA">
            <w:pPr>
              <w:jc w:val="center"/>
            </w:pPr>
          </w:p>
          <w:p w:rsidR="003C78CA" w:rsidRPr="003C78CA" w:rsidRDefault="003C78CA" w:rsidP="003C78CA">
            <w:pPr>
              <w:jc w:val="center"/>
            </w:pPr>
            <w:r w:rsidRPr="003C78CA">
              <w:rPr>
                <w:b/>
              </w:rPr>
              <w:t xml:space="preserve">The </w:t>
            </w:r>
            <w:proofErr w:type="spellStart"/>
            <w:r w:rsidRPr="003C78CA">
              <w:rPr>
                <w:b/>
              </w:rPr>
              <w:t>Tindims</w:t>
            </w:r>
            <w:proofErr w:type="spellEnd"/>
            <w:r>
              <w:t xml:space="preserve"> – Gardner </w:t>
            </w:r>
          </w:p>
          <w:p w:rsidR="003C78CA" w:rsidRPr="003C78CA" w:rsidRDefault="003C78CA" w:rsidP="00526359">
            <w:pPr>
              <w:jc w:val="center"/>
            </w:pPr>
          </w:p>
          <w:p w:rsidR="003C78CA" w:rsidRDefault="003C78CA" w:rsidP="00526359">
            <w:pPr>
              <w:jc w:val="center"/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793408" behindDoc="1" locked="0" layoutInCell="1" allowOverlap="1" wp14:anchorId="4488214D" wp14:editId="35725C51">
                  <wp:simplePos x="0" y="0"/>
                  <wp:positionH relativeFrom="column">
                    <wp:posOffset>1557346</wp:posOffset>
                  </wp:positionH>
                  <wp:positionV relativeFrom="paragraph">
                    <wp:posOffset>46105</wp:posOffset>
                  </wp:positionV>
                  <wp:extent cx="725170" cy="1113790"/>
                  <wp:effectExtent l="0" t="0" r="0" b="0"/>
                  <wp:wrapTight wrapText="bothSides">
                    <wp:wrapPolygon edited="0">
                      <wp:start x="0" y="0"/>
                      <wp:lineTo x="0" y="21058"/>
                      <wp:lineTo x="20995" y="21058"/>
                      <wp:lineTo x="20995" y="0"/>
                      <wp:lineTo x="0" y="0"/>
                    </wp:wrapPolygon>
                  </wp:wrapTight>
                  <wp:docPr id="22" name="Picture 22" descr="Image result for the tindim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the tindim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78CA" w:rsidRDefault="003C78CA" w:rsidP="00526359">
            <w:pPr>
              <w:jc w:val="center"/>
            </w:pPr>
          </w:p>
          <w:p w:rsidR="003C78CA" w:rsidRDefault="003C78CA" w:rsidP="00526359">
            <w:pPr>
              <w:jc w:val="center"/>
            </w:pPr>
          </w:p>
          <w:p w:rsidR="003C78CA" w:rsidRDefault="003C78CA" w:rsidP="00526359">
            <w:pPr>
              <w:jc w:val="center"/>
            </w:pPr>
          </w:p>
          <w:p w:rsidR="003C78CA" w:rsidRDefault="003C78CA" w:rsidP="00526359">
            <w:pPr>
              <w:jc w:val="center"/>
            </w:pPr>
          </w:p>
          <w:p w:rsidR="003C78CA" w:rsidRDefault="003C78CA" w:rsidP="00526359">
            <w:pPr>
              <w:jc w:val="center"/>
            </w:pPr>
          </w:p>
          <w:p w:rsidR="003C78CA" w:rsidRPr="00E96136" w:rsidRDefault="003C78CA" w:rsidP="003C78CA"/>
          <w:p w:rsidR="003C78CA" w:rsidRPr="00B55987" w:rsidRDefault="003C78CA" w:rsidP="001478AE"/>
        </w:tc>
        <w:tc>
          <w:tcPr>
            <w:tcW w:w="2707" w:type="dxa"/>
            <w:gridSpan w:val="3"/>
            <w:shd w:val="clear" w:color="auto" w:fill="D0CECE" w:themeFill="background2" w:themeFillShade="E6"/>
          </w:tcPr>
          <w:p w:rsidR="003C78CA" w:rsidRPr="004D3BF9" w:rsidRDefault="003C78CA" w:rsidP="004D3BF9">
            <w:pPr>
              <w:jc w:val="center"/>
            </w:pPr>
          </w:p>
        </w:tc>
      </w:tr>
      <w:tr w:rsidR="008972CC" w:rsidRPr="004D3BF9" w:rsidTr="00D32A9D">
        <w:tc>
          <w:tcPr>
            <w:tcW w:w="921" w:type="dxa"/>
            <w:shd w:val="clear" w:color="auto" w:fill="B4C6E7" w:themeFill="accent5" w:themeFillTint="66"/>
          </w:tcPr>
          <w:p w:rsidR="008972CC" w:rsidRPr="00842B0A" w:rsidRDefault="008972CC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lastRenderedPageBreak/>
              <w:t>Writing Outcomes</w:t>
            </w:r>
          </w:p>
          <w:p w:rsidR="008972CC" w:rsidRPr="00842B0A" w:rsidRDefault="008972CC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972CC" w:rsidRPr="00842B0A" w:rsidRDefault="008972CC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972CC" w:rsidRPr="00842B0A" w:rsidRDefault="008972CC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972CC" w:rsidRPr="00842B0A" w:rsidRDefault="008972CC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972CC" w:rsidRPr="00842B0A" w:rsidRDefault="008972CC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972CC" w:rsidRPr="00842B0A" w:rsidRDefault="008972CC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5" w:type="dxa"/>
            <w:gridSpan w:val="3"/>
          </w:tcPr>
          <w:p w:rsidR="008972CC" w:rsidRDefault="008972CC" w:rsidP="004D3BF9">
            <w:pPr>
              <w:jc w:val="center"/>
            </w:pPr>
            <w:r>
              <w:t xml:space="preserve">-Diary of an ineffectual Roman soldier </w:t>
            </w:r>
          </w:p>
          <w:p w:rsidR="008972CC" w:rsidRPr="004D3BF9" w:rsidRDefault="008972CC" w:rsidP="004D3BF9">
            <w:pPr>
              <w:jc w:val="center"/>
            </w:pPr>
            <w:r>
              <w:t xml:space="preserve">-Job advertisement for a Roman Soldier  </w:t>
            </w:r>
          </w:p>
        </w:tc>
        <w:tc>
          <w:tcPr>
            <w:tcW w:w="2276" w:type="dxa"/>
            <w:gridSpan w:val="3"/>
          </w:tcPr>
          <w:p w:rsidR="008972CC" w:rsidRDefault="008972CC" w:rsidP="004D3BF9">
            <w:pPr>
              <w:jc w:val="center"/>
            </w:pPr>
            <w:r>
              <w:t xml:space="preserve">-Boasting poem </w:t>
            </w:r>
          </w:p>
          <w:p w:rsidR="008972CC" w:rsidRPr="004D3BF9" w:rsidRDefault="008972CC" w:rsidP="004D3BF9">
            <w:pPr>
              <w:jc w:val="center"/>
            </w:pPr>
            <w:r>
              <w:t xml:space="preserve">-Persuasive speech in role as Boudicca </w:t>
            </w:r>
          </w:p>
        </w:tc>
        <w:tc>
          <w:tcPr>
            <w:tcW w:w="5769" w:type="dxa"/>
            <w:gridSpan w:val="7"/>
          </w:tcPr>
          <w:p w:rsidR="008972CC" w:rsidRDefault="008972CC" w:rsidP="008972CC">
            <w:pPr>
              <w:jc w:val="center"/>
            </w:pPr>
            <w:r>
              <w:t xml:space="preserve">-Newspaper article </w:t>
            </w:r>
          </w:p>
          <w:p w:rsidR="008972CC" w:rsidRDefault="008972CC" w:rsidP="008972CC">
            <w:pPr>
              <w:jc w:val="center"/>
            </w:pPr>
            <w:r>
              <w:t>-Persuasive letter</w:t>
            </w:r>
          </w:p>
          <w:p w:rsidR="008972CC" w:rsidRDefault="008972CC" w:rsidP="008972CC">
            <w:pPr>
              <w:jc w:val="center"/>
            </w:pPr>
            <w:r>
              <w:t>-Information leaflet</w:t>
            </w:r>
          </w:p>
          <w:p w:rsidR="008972CC" w:rsidRPr="004D3BF9" w:rsidRDefault="008972CC" w:rsidP="008972CC">
            <w:pPr>
              <w:jc w:val="center"/>
            </w:pPr>
            <w:r>
              <w:t>-Writing a balanced argument</w:t>
            </w:r>
            <w:bookmarkStart w:id="0" w:name="_GoBack"/>
            <w:bookmarkEnd w:id="0"/>
          </w:p>
        </w:tc>
        <w:tc>
          <w:tcPr>
            <w:tcW w:w="2707" w:type="dxa"/>
            <w:gridSpan w:val="3"/>
            <w:shd w:val="clear" w:color="auto" w:fill="D0CECE" w:themeFill="background2" w:themeFillShade="E6"/>
          </w:tcPr>
          <w:p w:rsidR="008972CC" w:rsidRPr="004D3BF9" w:rsidRDefault="008972CC" w:rsidP="004D3BF9">
            <w:pPr>
              <w:jc w:val="center"/>
            </w:pPr>
          </w:p>
        </w:tc>
      </w:tr>
      <w:tr w:rsidR="00625EC5" w:rsidRPr="004D3BF9" w:rsidTr="00526A44">
        <w:tc>
          <w:tcPr>
            <w:tcW w:w="921" w:type="dxa"/>
            <w:shd w:val="clear" w:color="auto" w:fill="B4C6E7" w:themeFill="accent5" w:themeFillTint="66"/>
          </w:tcPr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GAPS</w:t>
            </w: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51" w:type="dxa"/>
            <w:gridSpan w:val="6"/>
          </w:tcPr>
          <w:p w:rsidR="002005C0" w:rsidRPr="00B93E8B" w:rsidRDefault="002005C0" w:rsidP="002005C0">
            <w:pPr>
              <w:jc w:val="center"/>
              <w:rPr>
                <w:b/>
                <w:u w:val="single"/>
              </w:rPr>
            </w:pPr>
            <w:r w:rsidRPr="00B93E8B">
              <w:rPr>
                <w:b/>
                <w:u w:val="single"/>
              </w:rPr>
              <w:t>Daily Spellings</w:t>
            </w:r>
          </w:p>
          <w:p w:rsidR="002005C0" w:rsidRDefault="002005C0" w:rsidP="002005C0">
            <w:pPr>
              <w:jc w:val="center"/>
              <w:rPr>
                <w:i/>
                <w:sz w:val="20"/>
                <w:szCs w:val="20"/>
              </w:rPr>
            </w:pPr>
          </w:p>
          <w:p w:rsidR="002005C0" w:rsidRPr="00C4721F" w:rsidRDefault="002005C0" w:rsidP="002005C0">
            <w:pPr>
              <w:jc w:val="center"/>
              <w:rPr>
                <w:i/>
                <w:sz w:val="20"/>
                <w:szCs w:val="20"/>
              </w:rPr>
            </w:pPr>
            <w:r w:rsidRPr="00C4721F">
              <w:rPr>
                <w:i/>
                <w:sz w:val="20"/>
                <w:szCs w:val="20"/>
              </w:rPr>
              <w:t>Revision of previous learning +</w:t>
            </w:r>
          </w:p>
          <w:p w:rsidR="002005C0" w:rsidRDefault="002005C0" w:rsidP="002005C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005C0" w:rsidRPr="00C4721F" w:rsidRDefault="002005C0" w:rsidP="002005C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 xml:space="preserve">With growing awareness select the </w:t>
            </w:r>
            <w:r w:rsidRPr="00C4721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appropriate language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 xml:space="preserve"> and structures for the </w:t>
            </w:r>
            <w:r w:rsidRPr="00C4721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audience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r w:rsidRPr="00C4721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purpose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2005C0" w:rsidRPr="00C4721F" w:rsidRDefault="002005C0" w:rsidP="002005C0">
            <w:pPr>
              <w:jc w:val="center"/>
              <w:rPr>
                <w:sz w:val="20"/>
                <w:szCs w:val="20"/>
              </w:rPr>
            </w:pPr>
          </w:p>
          <w:p w:rsidR="002005C0" w:rsidRPr="00C4721F" w:rsidRDefault="002005C0" w:rsidP="002005C0">
            <w:pPr>
              <w:tabs>
                <w:tab w:val="left" w:pos="192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>Use paragraphs to organise writing in fiction, beginning a new paragraph to reflect a change of speaker, location and time.</w:t>
            </w:r>
          </w:p>
          <w:p w:rsidR="002005C0" w:rsidRPr="00C4721F" w:rsidRDefault="002005C0" w:rsidP="002005C0">
            <w:pPr>
              <w:tabs>
                <w:tab w:val="left" w:pos="192"/>
              </w:tabs>
              <w:ind w:left="192" w:hanging="192"/>
              <w:jc w:val="center"/>
              <w:rPr>
                <w:sz w:val="20"/>
                <w:szCs w:val="20"/>
              </w:rPr>
            </w:pPr>
          </w:p>
          <w:p w:rsidR="002005C0" w:rsidRPr="00C4721F" w:rsidRDefault="002005C0" w:rsidP="002005C0">
            <w:pPr>
              <w:tabs>
                <w:tab w:val="left" w:pos="192"/>
              </w:tabs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 xml:space="preserve">Create and use </w:t>
            </w:r>
            <w:r w:rsidRPr="00C4721F">
              <w:rPr>
                <w:rFonts w:ascii="Calibri" w:eastAsia="Calibri" w:hAnsi="Calibri" w:cs="Calibri"/>
                <w:b/>
                <w:sz w:val="20"/>
                <w:szCs w:val="20"/>
              </w:rPr>
              <w:t>complex sentences with adverb starters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 xml:space="preserve"> in own writing. Use a comma to separate the clauses.</w:t>
            </w:r>
          </w:p>
          <w:p w:rsidR="002005C0" w:rsidRPr="00C4721F" w:rsidRDefault="002005C0" w:rsidP="002005C0">
            <w:pPr>
              <w:tabs>
                <w:tab w:val="left" w:pos="192"/>
              </w:tabs>
              <w:jc w:val="center"/>
              <w:rPr>
                <w:sz w:val="20"/>
                <w:szCs w:val="20"/>
              </w:rPr>
            </w:pPr>
          </w:p>
          <w:p w:rsidR="002005C0" w:rsidRPr="00C4721F" w:rsidRDefault="002005C0" w:rsidP="002005C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 xml:space="preserve">Use inverted commas and other punctuation to indicate direct speech. </w:t>
            </w:r>
            <w:r w:rsidRPr="00C4721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Start a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4721F">
              <w:rPr>
                <w:rFonts w:ascii="Calibri" w:eastAsia="Calibri" w:hAnsi="Calibri" w:cs="Calibri"/>
                <w:b/>
                <w:sz w:val="20"/>
                <w:szCs w:val="20"/>
              </w:rPr>
              <w:t>new paragraph when a new speaker says something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2005C0" w:rsidRPr="00C4721F" w:rsidRDefault="002005C0" w:rsidP="002005C0">
            <w:pPr>
              <w:pStyle w:val="List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20185" w:rsidRPr="004D72EB" w:rsidRDefault="002005C0" w:rsidP="002005C0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-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 xml:space="preserve">Identify, select and effectively use pronouns e.g. </w:t>
            </w:r>
            <w:r w:rsidRPr="00C4721F">
              <w:rPr>
                <w:rFonts w:ascii="Calibri" w:eastAsia="Calibri" w:hAnsi="Calibri" w:cs="Calibri"/>
                <w:b/>
                <w:sz w:val="20"/>
                <w:szCs w:val="20"/>
              </w:rPr>
              <w:t>second person</w:t>
            </w:r>
            <w:r w:rsidRPr="00C4721F">
              <w:rPr>
                <w:rFonts w:ascii="Calibri" w:eastAsia="Calibri" w:hAnsi="Calibri" w:cs="Calibri"/>
                <w:sz w:val="20"/>
                <w:szCs w:val="20"/>
              </w:rPr>
              <w:t xml:space="preserve"> in persuasion (you, your, yours).</w:t>
            </w:r>
          </w:p>
        </w:tc>
        <w:tc>
          <w:tcPr>
            <w:tcW w:w="5769" w:type="dxa"/>
            <w:gridSpan w:val="7"/>
          </w:tcPr>
          <w:p w:rsidR="00FB3893" w:rsidRPr="00B93E8B" w:rsidRDefault="00FB3893" w:rsidP="00FB389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93E8B">
              <w:rPr>
                <w:b/>
                <w:sz w:val="20"/>
                <w:szCs w:val="20"/>
                <w:u w:val="single"/>
              </w:rPr>
              <w:lastRenderedPageBreak/>
              <w:t>Daily Spellings</w:t>
            </w:r>
          </w:p>
          <w:p w:rsidR="00FB3893" w:rsidRDefault="00FB3893" w:rsidP="00FB3893">
            <w:pPr>
              <w:jc w:val="center"/>
              <w:rPr>
                <w:i/>
                <w:sz w:val="20"/>
                <w:szCs w:val="20"/>
              </w:rPr>
            </w:pPr>
          </w:p>
          <w:p w:rsidR="00FB3893" w:rsidRPr="00B93E8B" w:rsidRDefault="00FB3893" w:rsidP="00FB3893">
            <w:pPr>
              <w:jc w:val="center"/>
              <w:rPr>
                <w:i/>
                <w:sz w:val="20"/>
                <w:szCs w:val="20"/>
              </w:rPr>
            </w:pPr>
            <w:r w:rsidRPr="00B93E8B">
              <w:rPr>
                <w:i/>
                <w:sz w:val="20"/>
                <w:szCs w:val="20"/>
              </w:rPr>
              <w:t>Revision of previous learning +</w:t>
            </w:r>
          </w:p>
          <w:p w:rsidR="00FB3893" w:rsidRPr="00B93E8B" w:rsidRDefault="00FB3893" w:rsidP="00FB3893">
            <w:pPr>
              <w:jc w:val="center"/>
              <w:rPr>
                <w:i/>
                <w:sz w:val="20"/>
                <w:szCs w:val="20"/>
              </w:rPr>
            </w:pPr>
          </w:p>
          <w:p w:rsidR="00FB3893" w:rsidRPr="00B93E8B" w:rsidRDefault="00FB3893" w:rsidP="00FB389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>Use paragraphs in fiction and non-fiction confidently and appropriately.</w:t>
            </w:r>
          </w:p>
          <w:p w:rsidR="00FB3893" w:rsidRPr="00B93E8B" w:rsidRDefault="00FB3893" w:rsidP="00FB3893">
            <w:pPr>
              <w:pStyle w:val="ListParagraph"/>
              <w:ind w:left="1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B3893" w:rsidRPr="00B93E8B" w:rsidRDefault="00FB3893" w:rsidP="00FB389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Create </w:t>
            </w:r>
            <w:r w:rsidRPr="00B93E8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sentences with fronted adverbials 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for </w:t>
            </w:r>
            <w:r w:rsidRPr="00B93E8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when and where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 and begin to expand the multi-clause sentence</w:t>
            </w:r>
          </w:p>
          <w:p w:rsidR="00FB3893" w:rsidRPr="00B93E8B" w:rsidRDefault="00FB3893" w:rsidP="00FB3893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B93E8B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93E8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.g. Moments later, holding his enemy high above his head, Hercules appeared on the hillside</w:t>
            </w:r>
          </w:p>
          <w:p w:rsidR="00FB3893" w:rsidRPr="00B93E8B" w:rsidRDefault="00FB3893" w:rsidP="00FB3893">
            <w:pPr>
              <w:ind w:left="126" w:hanging="126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:rsidR="00FB3893" w:rsidRPr="00B93E8B" w:rsidRDefault="00FB3893" w:rsidP="00FB389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 w:rsidRPr="00B93E8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Improvise and compose dialogue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, demonstrating their understanding of </w:t>
            </w:r>
            <w:r w:rsidRPr="00B93E8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Standard English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r w:rsidRPr="00B93E8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non-Standard English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 xml:space="preserve"> when appropriate</w:t>
            </w:r>
          </w:p>
          <w:p w:rsidR="00FB3893" w:rsidRPr="00B93E8B" w:rsidRDefault="00FB3893" w:rsidP="00FB3893">
            <w:pPr>
              <w:pStyle w:val="ListParagraph"/>
              <w:ind w:left="1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20185" w:rsidRPr="004D3BF9" w:rsidRDefault="00FB3893" w:rsidP="00FB3893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B93E8B">
              <w:rPr>
                <w:rFonts w:ascii="Calibri" w:eastAsia="Calibri" w:hAnsi="Calibri" w:cs="Calibri"/>
                <w:sz w:val="20"/>
                <w:szCs w:val="20"/>
              </w:rPr>
              <w:t>Identify, select and effectively use pronouns e.g. first person for diaries, and first person narratives and recounts (I, me, my, mine, we, us our, ours).</w:t>
            </w:r>
          </w:p>
        </w:tc>
        <w:tc>
          <w:tcPr>
            <w:tcW w:w="2707" w:type="dxa"/>
            <w:gridSpan w:val="3"/>
            <w:shd w:val="clear" w:color="auto" w:fill="D0CECE" w:themeFill="background2" w:themeFillShade="E6"/>
          </w:tcPr>
          <w:p w:rsidR="00420185" w:rsidRPr="004D3BF9" w:rsidRDefault="00420185" w:rsidP="004D3BF9">
            <w:pPr>
              <w:jc w:val="center"/>
            </w:pPr>
          </w:p>
        </w:tc>
      </w:tr>
    </w:tbl>
    <w:p w:rsidR="00842B0A" w:rsidRDefault="00842B0A"/>
    <w:sectPr w:rsidR="00842B0A" w:rsidSect="00B55987">
      <w:headerReference w:type="default" r:id="rId28"/>
      <w:footerReference w:type="default" r:id="rId29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47" w:rsidRDefault="00C92A47" w:rsidP="00B55987">
      <w:pPr>
        <w:spacing w:after="0" w:line="240" w:lineRule="auto"/>
      </w:pPr>
      <w:r>
        <w:separator/>
      </w:r>
    </w:p>
  </w:endnote>
  <w:endnote w:type="continuationSeparator" w:id="0">
    <w:p w:rsidR="00C92A47" w:rsidRDefault="00C92A47" w:rsidP="00B5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998" w:rsidRPr="00B55987" w:rsidRDefault="008A5998">
    <w:pPr>
      <w:pStyle w:val="Footer"/>
      <w:rPr>
        <w:lang w:val="en-US"/>
      </w:rPr>
    </w:pPr>
    <w:proofErr w:type="spellStart"/>
    <w:proofErr w:type="gramStart"/>
    <w:r>
      <w:rPr>
        <w:lang w:val="en-US"/>
      </w:rPr>
      <w:t>E.Green</w:t>
    </w:r>
    <w:proofErr w:type="spellEnd"/>
    <w:proofErr w:type="gramEnd"/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47" w:rsidRDefault="00C92A47" w:rsidP="00B55987">
      <w:pPr>
        <w:spacing w:after="0" w:line="240" w:lineRule="auto"/>
      </w:pPr>
      <w:r>
        <w:separator/>
      </w:r>
    </w:p>
  </w:footnote>
  <w:footnote w:type="continuationSeparator" w:id="0">
    <w:p w:rsidR="00C92A47" w:rsidRDefault="00C92A47" w:rsidP="00B5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998" w:rsidRPr="00B55987" w:rsidRDefault="00A642F2" w:rsidP="00B55987">
    <w:pPr>
      <w:pStyle w:val="Header"/>
      <w:jc w:val="center"/>
      <w:rPr>
        <w:b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4C67FFD" wp14:editId="6E28C0AF">
          <wp:simplePos x="0" y="0"/>
          <wp:positionH relativeFrom="margin">
            <wp:posOffset>8401050</wp:posOffset>
          </wp:positionH>
          <wp:positionV relativeFrom="paragraph">
            <wp:posOffset>-27940</wp:posOffset>
          </wp:positionV>
          <wp:extent cx="462280" cy="487680"/>
          <wp:effectExtent l="0" t="0" r="0" b="7620"/>
          <wp:wrapTight wrapText="bothSides">
            <wp:wrapPolygon edited="0">
              <wp:start x="0" y="0"/>
              <wp:lineTo x="0" y="21094"/>
              <wp:lineTo x="20473" y="21094"/>
              <wp:lineTo x="20473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C971187" wp14:editId="6A8836DE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462280" cy="487680"/>
          <wp:effectExtent l="0" t="0" r="0" b="7620"/>
          <wp:wrapTight wrapText="bothSides">
            <wp:wrapPolygon edited="0">
              <wp:start x="0" y="0"/>
              <wp:lineTo x="0" y="21094"/>
              <wp:lineTo x="20473" y="21094"/>
              <wp:lineTo x="20473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5998">
      <w:rPr>
        <w:b/>
        <w:u w:val="single"/>
      </w:rPr>
      <w:t>Year 4</w:t>
    </w:r>
    <w:r>
      <w:rPr>
        <w:b/>
        <w:u w:val="single"/>
      </w:rPr>
      <w:t xml:space="preserve"> Writing Overview</w:t>
    </w:r>
  </w:p>
  <w:p w:rsidR="008A5998" w:rsidRPr="00B55987" w:rsidRDefault="008A5998" w:rsidP="00B55987">
    <w:pPr>
      <w:pStyle w:val="Header"/>
      <w:jc w:val="center"/>
      <w:rPr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F9"/>
    <w:rsid w:val="00025A80"/>
    <w:rsid w:val="00033A0F"/>
    <w:rsid w:val="00045BE9"/>
    <w:rsid w:val="000532F6"/>
    <w:rsid w:val="00094648"/>
    <w:rsid w:val="000D5F4F"/>
    <w:rsid w:val="00115969"/>
    <w:rsid w:val="001478AE"/>
    <w:rsid w:val="002005C0"/>
    <w:rsid w:val="00261C9D"/>
    <w:rsid w:val="002B02A2"/>
    <w:rsid w:val="002F2B35"/>
    <w:rsid w:val="002F5EC1"/>
    <w:rsid w:val="003168F4"/>
    <w:rsid w:val="00373EE1"/>
    <w:rsid w:val="0038698B"/>
    <w:rsid w:val="003A10D8"/>
    <w:rsid w:val="003C78CA"/>
    <w:rsid w:val="00420185"/>
    <w:rsid w:val="00435D32"/>
    <w:rsid w:val="00444BB1"/>
    <w:rsid w:val="00457909"/>
    <w:rsid w:val="004654B2"/>
    <w:rsid w:val="00483C10"/>
    <w:rsid w:val="00490B7C"/>
    <w:rsid w:val="004911F9"/>
    <w:rsid w:val="00494316"/>
    <w:rsid w:val="004A7F80"/>
    <w:rsid w:val="004D3BF9"/>
    <w:rsid w:val="004D72EB"/>
    <w:rsid w:val="00512B29"/>
    <w:rsid w:val="00526359"/>
    <w:rsid w:val="00526A44"/>
    <w:rsid w:val="0054676F"/>
    <w:rsid w:val="005751DD"/>
    <w:rsid w:val="00582391"/>
    <w:rsid w:val="00594C3C"/>
    <w:rsid w:val="0059680D"/>
    <w:rsid w:val="00607284"/>
    <w:rsid w:val="006100B4"/>
    <w:rsid w:val="00625EC5"/>
    <w:rsid w:val="0064425D"/>
    <w:rsid w:val="00670ED9"/>
    <w:rsid w:val="0068135F"/>
    <w:rsid w:val="0069651D"/>
    <w:rsid w:val="007653DC"/>
    <w:rsid w:val="0077693E"/>
    <w:rsid w:val="007902A1"/>
    <w:rsid w:val="007B0AEC"/>
    <w:rsid w:val="007E3860"/>
    <w:rsid w:val="008161BE"/>
    <w:rsid w:val="00822BE7"/>
    <w:rsid w:val="00842B0A"/>
    <w:rsid w:val="00867645"/>
    <w:rsid w:val="008972CC"/>
    <w:rsid w:val="008A5998"/>
    <w:rsid w:val="00935642"/>
    <w:rsid w:val="00961E63"/>
    <w:rsid w:val="00973D17"/>
    <w:rsid w:val="009F6E57"/>
    <w:rsid w:val="00A00DA3"/>
    <w:rsid w:val="00A041B5"/>
    <w:rsid w:val="00A638A2"/>
    <w:rsid w:val="00A642F2"/>
    <w:rsid w:val="00AA17D5"/>
    <w:rsid w:val="00AF61B3"/>
    <w:rsid w:val="00B17668"/>
    <w:rsid w:val="00B36849"/>
    <w:rsid w:val="00B55987"/>
    <w:rsid w:val="00B5614B"/>
    <w:rsid w:val="00C24E6A"/>
    <w:rsid w:val="00C3282C"/>
    <w:rsid w:val="00C47CEA"/>
    <w:rsid w:val="00C92A47"/>
    <w:rsid w:val="00CB7898"/>
    <w:rsid w:val="00CC1D24"/>
    <w:rsid w:val="00D13F5A"/>
    <w:rsid w:val="00D3144F"/>
    <w:rsid w:val="00D64F79"/>
    <w:rsid w:val="00D73DF6"/>
    <w:rsid w:val="00E91420"/>
    <w:rsid w:val="00E9359E"/>
    <w:rsid w:val="00E96136"/>
    <w:rsid w:val="00ED04A4"/>
    <w:rsid w:val="00F054D9"/>
    <w:rsid w:val="00F67A1B"/>
    <w:rsid w:val="00F7116F"/>
    <w:rsid w:val="00F72E50"/>
    <w:rsid w:val="00FA10DD"/>
    <w:rsid w:val="00FB3893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7EF33"/>
  <w15:chartTrackingRefBased/>
  <w15:docId w15:val="{A4B6A09B-C701-4338-87DE-DB2A8D09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987"/>
  </w:style>
  <w:style w:type="paragraph" w:styleId="Footer">
    <w:name w:val="footer"/>
    <w:basedOn w:val="Normal"/>
    <w:link w:val="FooterChar"/>
    <w:uiPriority w:val="99"/>
    <w:unhideWhenUsed/>
    <w:rsid w:val="00B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987"/>
  </w:style>
  <w:style w:type="paragraph" w:styleId="ListParagraph">
    <w:name w:val="List Paragraph"/>
    <w:basedOn w:val="Normal"/>
    <w:uiPriority w:val="34"/>
    <w:qFormat/>
    <w:rsid w:val="00A6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14788</TotalTime>
  <Pages>6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Green.</dc:creator>
  <cp:keywords/>
  <dc:description/>
  <cp:lastModifiedBy>Elizabeth Green.</cp:lastModifiedBy>
  <cp:revision>12</cp:revision>
  <dcterms:created xsi:type="dcterms:W3CDTF">2022-02-11T09:37:00Z</dcterms:created>
  <dcterms:modified xsi:type="dcterms:W3CDTF">2022-05-05T08:21:00Z</dcterms:modified>
</cp:coreProperties>
</file>