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037D" w14:textId="5766B46D" w:rsidR="00D027B4" w:rsidRDefault="00382253" w:rsidP="00851313">
      <w:pPr>
        <w:jc w:val="center"/>
        <w:rPr>
          <w:rFonts w:ascii="Comic Sans MS" w:hAnsi="Comic Sans MS"/>
          <w:noProof/>
          <w:sz w:val="20"/>
          <w:szCs w:val="20"/>
          <w:u w:val="single"/>
        </w:rPr>
      </w:pPr>
      <w:bookmarkStart w:id="0" w:name="_GoBack"/>
      <w:bookmarkEnd w:id="0"/>
      <w:r w:rsidRPr="00D027B4">
        <w:rPr>
          <w:rFonts w:ascii="Comic Sans MS" w:hAnsi="Comic Sans MS"/>
          <w:noProof/>
          <w:sz w:val="20"/>
          <w:szCs w:val="20"/>
          <w:lang w:eastAsia="en-GB"/>
        </w:rPr>
        <w:drawing>
          <wp:inline distT="0" distB="0" distL="0" distR="0" wp14:anchorId="1A2490E4" wp14:editId="07D745C3">
            <wp:extent cx="672043"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8586" cy="694874"/>
                    </a:xfrm>
                    <a:prstGeom prst="rect">
                      <a:avLst/>
                    </a:prstGeom>
                  </pic:spPr>
                </pic:pic>
              </a:graphicData>
            </a:graphic>
          </wp:inline>
        </w:drawing>
      </w:r>
    </w:p>
    <w:p w14:paraId="3929145A" w14:textId="684C7793" w:rsidR="00851313" w:rsidRPr="00734749" w:rsidRDefault="00851313" w:rsidP="00382253">
      <w:pPr>
        <w:jc w:val="center"/>
        <w:rPr>
          <w:rFonts w:ascii="Comic Sans MS" w:hAnsi="Comic Sans MS"/>
          <w:sz w:val="20"/>
          <w:szCs w:val="20"/>
          <w:u w:val="single"/>
        </w:rPr>
      </w:pPr>
      <w:r w:rsidRPr="00734749">
        <w:rPr>
          <w:rFonts w:ascii="Comic Sans MS" w:hAnsi="Comic Sans MS"/>
          <w:sz w:val="20"/>
          <w:szCs w:val="20"/>
          <w:u w:val="single"/>
        </w:rPr>
        <w:t>One Page Attendance Policy</w:t>
      </w:r>
      <w:r w:rsidR="00601E02" w:rsidRPr="00734749">
        <w:rPr>
          <w:rFonts w:ascii="Comic Sans MS" w:hAnsi="Comic Sans MS"/>
          <w:sz w:val="20"/>
          <w:szCs w:val="20"/>
          <w:u w:val="single"/>
        </w:rPr>
        <w:t xml:space="preserve"> for Parents and Carers</w:t>
      </w:r>
    </w:p>
    <w:p w14:paraId="17BE8DD8" w14:textId="73F2D71B" w:rsidR="00851313" w:rsidRPr="00734749" w:rsidRDefault="00851313" w:rsidP="00851313">
      <w:pPr>
        <w:pStyle w:val="ListParagraph"/>
        <w:numPr>
          <w:ilvl w:val="0"/>
          <w:numId w:val="2"/>
        </w:numPr>
        <w:spacing w:after="0" w:line="240" w:lineRule="auto"/>
        <w:textAlignment w:val="baseline"/>
        <w:rPr>
          <w:rFonts w:ascii="Comic Sans MS" w:eastAsia="Times New Roman" w:hAnsi="Comic Sans MS" w:cs="Calibri"/>
          <w:sz w:val="20"/>
          <w:szCs w:val="20"/>
          <w:lang w:val="en-US" w:eastAsia="en-GB"/>
        </w:rPr>
      </w:pPr>
      <w:r w:rsidRPr="00734749">
        <w:rPr>
          <w:rFonts w:ascii="Comic Sans MS" w:eastAsia="Times New Roman" w:hAnsi="Comic Sans MS" w:cs="Calibri"/>
          <w:sz w:val="20"/>
          <w:szCs w:val="20"/>
          <w:lang w:val="en-US" w:eastAsia="en-GB"/>
        </w:rPr>
        <w:t>Regular school attendance is essential if children are to achieve their full potential.</w:t>
      </w:r>
    </w:p>
    <w:p w14:paraId="46330D76" w14:textId="77777777" w:rsidR="00E52D8B" w:rsidRPr="00734749" w:rsidRDefault="00E52D8B" w:rsidP="00E52D8B">
      <w:pPr>
        <w:pStyle w:val="ListParagraph"/>
        <w:spacing w:after="0" w:line="240" w:lineRule="auto"/>
        <w:textAlignment w:val="baseline"/>
        <w:rPr>
          <w:rFonts w:ascii="Comic Sans MS" w:eastAsia="Times New Roman" w:hAnsi="Comic Sans MS" w:cs="Calibri"/>
          <w:sz w:val="20"/>
          <w:szCs w:val="20"/>
          <w:lang w:val="en-US" w:eastAsia="en-GB"/>
        </w:rPr>
      </w:pPr>
    </w:p>
    <w:p w14:paraId="52E6EC9C" w14:textId="01544D3F" w:rsidR="00851313" w:rsidRPr="00734749" w:rsidRDefault="00851313" w:rsidP="00851313">
      <w:pPr>
        <w:pStyle w:val="ListParagraph"/>
        <w:numPr>
          <w:ilvl w:val="0"/>
          <w:numId w:val="2"/>
        </w:numPr>
        <w:spacing w:after="0" w:line="240" w:lineRule="auto"/>
        <w:textAlignment w:val="baseline"/>
        <w:rPr>
          <w:rFonts w:ascii="Comic Sans MS" w:eastAsia="Times New Roman" w:hAnsi="Comic Sans MS" w:cs="Calibri"/>
          <w:sz w:val="20"/>
          <w:szCs w:val="20"/>
          <w:lang w:val="en-US" w:eastAsia="en-GB"/>
        </w:rPr>
      </w:pPr>
      <w:r w:rsidRPr="00734749">
        <w:rPr>
          <w:rFonts w:ascii="Comic Sans MS" w:eastAsia="Times New Roman" w:hAnsi="Comic Sans MS" w:cs="Calibri"/>
          <w:sz w:val="20"/>
          <w:szCs w:val="20"/>
          <w:lang w:val="en-US" w:eastAsia="en-GB"/>
        </w:rPr>
        <w:t>Attendance concerns are a safeguarding issue and all staff are trained to raise concerns if a child’s attendance drops/ has a pattern of days of absence/ poor punctuality.</w:t>
      </w:r>
    </w:p>
    <w:p w14:paraId="0AEBE31F" w14:textId="77777777" w:rsidR="00734749" w:rsidRPr="00734749" w:rsidRDefault="00734749" w:rsidP="00601E02">
      <w:pPr>
        <w:spacing w:after="0" w:line="240" w:lineRule="auto"/>
        <w:textAlignment w:val="baseline"/>
        <w:rPr>
          <w:rFonts w:ascii="Comic Sans MS" w:eastAsia="Times New Roman" w:hAnsi="Comic Sans MS" w:cs="Calibri"/>
          <w:sz w:val="20"/>
          <w:szCs w:val="20"/>
          <w:lang w:val="en-US" w:eastAsia="en-GB"/>
        </w:rPr>
      </w:pPr>
    </w:p>
    <w:p w14:paraId="1A242336" w14:textId="1674DE47" w:rsidR="00601E02" w:rsidRPr="00734749" w:rsidRDefault="00734749" w:rsidP="00734749">
      <w:pPr>
        <w:spacing w:after="0" w:line="240" w:lineRule="auto"/>
        <w:jc w:val="center"/>
        <w:textAlignment w:val="baseline"/>
        <w:rPr>
          <w:rFonts w:ascii="Comic Sans MS" w:eastAsia="Times New Roman" w:hAnsi="Comic Sans MS" w:cs="Calibri"/>
          <w:color w:val="FF0000"/>
          <w:sz w:val="20"/>
          <w:szCs w:val="20"/>
          <w:lang w:val="en-US" w:eastAsia="en-GB"/>
        </w:rPr>
      </w:pPr>
      <w:r w:rsidRPr="00734749">
        <w:rPr>
          <w:rFonts w:ascii="Comic Sans MS" w:eastAsia="Times New Roman" w:hAnsi="Comic Sans MS" w:cs="Calibri"/>
          <w:color w:val="FF0000"/>
          <w:sz w:val="20"/>
          <w:szCs w:val="20"/>
          <w:lang w:val="en-US" w:eastAsia="en-GB"/>
        </w:rPr>
        <w:t>Allowing for normal childhood illnesses, it is expected that all children will have an attendance of 95% and above.</w:t>
      </w:r>
    </w:p>
    <w:p w14:paraId="71DDFAD5" w14:textId="6C240F8D" w:rsidR="00734749" w:rsidRDefault="00734749" w:rsidP="00734749">
      <w:pPr>
        <w:spacing w:after="0" w:line="240" w:lineRule="auto"/>
        <w:jc w:val="center"/>
        <w:textAlignment w:val="baseline"/>
        <w:rPr>
          <w:rFonts w:ascii="Comic Sans MS" w:eastAsia="Times New Roman" w:hAnsi="Comic Sans MS" w:cs="Calibri"/>
          <w:color w:val="FF0000"/>
          <w:sz w:val="20"/>
          <w:szCs w:val="20"/>
          <w:lang w:eastAsia="en-GB"/>
        </w:rPr>
      </w:pPr>
      <w:r w:rsidRPr="00734749">
        <w:rPr>
          <w:rFonts w:ascii="Comic Sans MS" w:eastAsia="Times New Roman" w:hAnsi="Comic Sans MS" w:cs="Calibri"/>
          <w:color w:val="FF0000"/>
          <w:sz w:val="20"/>
          <w:szCs w:val="20"/>
          <w:lang w:eastAsia="en-GB"/>
        </w:rPr>
        <w:t>Persistent absence is where a pupil misses 10% or more of school.</w:t>
      </w:r>
    </w:p>
    <w:p w14:paraId="3E758537" w14:textId="3D846586" w:rsidR="00382253" w:rsidRDefault="00382253" w:rsidP="00734749">
      <w:pPr>
        <w:spacing w:after="0" w:line="240" w:lineRule="auto"/>
        <w:jc w:val="center"/>
        <w:textAlignment w:val="baseline"/>
        <w:rPr>
          <w:rFonts w:ascii="Comic Sans MS" w:eastAsia="Times New Roman" w:hAnsi="Comic Sans MS" w:cs="Calibri"/>
          <w:color w:val="FF0000"/>
          <w:sz w:val="20"/>
          <w:szCs w:val="20"/>
          <w:lang w:eastAsia="en-GB"/>
        </w:rPr>
      </w:pPr>
    </w:p>
    <w:p w14:paraId="1B3797A7" w14:textId="729C2708" w:rsidR="00382253" w:rsidRPr="00382253" w:rsidRDefault="00382253" w:rsidP="00382253">
      <w:pPr>
        <w:pStyle w:val="ListParagraph"/>
        <w:numPr>
          <w:ilvl w:val="0"/>
          <w:numId w:val="2"/>
        </w:numPr>
        <w:spacing w:after="0" w:line="240" w:lineRule="auto"/>
        <w:textAlignment w:val="baseline"/>
        <w:rPr>
          <w:rFonts w:ascii="Comic Sans MS" w:eastAsia="Times New Roman" w:hAnsi="Comic Sans MS" w:cs="Calibri"/>
          <w:sz w:val="20"/>
          <w:szCs w:val="20"/>
          <w:lang w:val="en-US" w:eastAsia="en-GB"/>
        </w:rPr>
      </w:pPr>
      <w:r w:rsidRPr="00382253">
        <w:rPr>
          <w:rFonts w:ascii="Comic Sans MS" w:eastAsia="Times New Roman" w:hAnsi="Comic Sans MS" w:cs="Calibri"/>
          <w:sz w:val="20"/>
          <w:szCs w:val="20"/>
          <w:lang w:val="en-US" w:eastAsia="en-GB"/>
        </w:rPr>
        <w:t>The school day starts at 8.50am at the Infants and finishes at 3.</w:t>
      </w:r>
      <w:r>
        <w:rPr>
          <w:rFonts w:ascii="Comic Sans MS" w:eastAsia="Times New Roman" w:hAnsi="Comic Sans MS" w:cs="Calibri"/>
          <w:sz w:val="20"/>
          <w:szCs w:val="20"/>
          <w:lang w:val="en-US" w:eastAsia="en-GB"/>
        </w:rPr>
        <w:t>2</w:t>
      </w:r>
      <w:r w:rsidRPr="00382253">
        <w:rPr>
          <w:rFonts w:ascii="Comic Sans MS" w:eastAsia="Times New Roman" w:hAnsi="Comic Sans MS" w:cs="Calibri"/>
          <w:sz w:val="20"/>
          <w:szCs w:val="20"/>
          <w:lang w:val="en-US" w:eastAsia="en-GB"/>
        </w:rPr>
        <w:t>0pm.</w:t>
      </w:r>
    </w:p>
    <w:p w14:paraId="097F5A3C" w14:textId="668AC870" w:rsidR="00601E02" w:rsidRDefault="00382253" w:rsidP="00601E02">
      <w:pPr>
        <w:spacing w:after="0" w:line="240" w:lineRule="auto"/>
        <w:textAlignment w:val="baseline"/>
        <w:rPr>
          <w:rFonts w:ascii="Comic Sans MS" w:eastAsia="Times New Roman" w:hAnsi="Comic Sans MS" w:cs="Calibri"/>
          <w:sz w:val="20"/>
          <w:szCs w:val="20"/>
          <w:lang w:val="en-US" w:eastAsia="en-GB"/>
        </w:rPr>
      </w:pPr>
      <w:r>
        <w:rPr>
          <w:rFonts w:ascii="Comic Sans MS" w:eastAsia="Times New Roman" w:hAnsi="Comic Sans MS" w:cs="Calibri"/>
          <w:sz w:val="20"/>
          <w:szCs w:val="20"/>
          <w:lang w:val="en-US" w:eastAsia="en-GB"/>
        </w:rPr>
        <w:t xml:space="preserve">            The school day starts at 9am at the Juniors and finishes at 3.30pm.</w:t>
      </w:r>
    </w:p>
    <w:p w14:paraId="75385E9B" w14:textId="77777777" w:rsidR="00382253" w:rsidRPr="00734749" w:rsidRDefault="00382253" w:rsidP="00601E02">
      <w:pPr>
        <w:spacing w:after="0" w:line="240" w:lineRule="auto"/>
        <w:textAlignment w:val="baseline"/>
        <w:rPr>
          <w:rFonts w:ascii="Comic Sans MS" w:eastAsia="Times New Roman" w:hAnsi="Comic Sans MS" w:cs="Calibri"/>
          <w:sz w:val="20"/>
          <w:szCs w:val="20"/>
          <w:lang w:val="en-US" w:eastAsia="en-GB"/>
        </w:rPr>
      </w:pPr>
    </w:p>
    <w:p w14:paraId="7580F572" w14:textId="77777777" w:rsidR="00734749" w:rsidRPr="00734749" w:rsidRDefault="00851313" w:rsidP="00734749">
      <w:pPr>
        <w:pStyle w:val="ListParagraph"/>
        <w:numPr>
          <w:ilvl w:val="0"/>
          <w:numId w:val="2"/>
        </w:numPr>
        <w:spacing w:after="0" w:line="240" w:lineRule="auto"/>
        <w:jc w:val="both"/>
        <w:textAlignment w:val="baseline"/>
        <w:rPr>
          <w:rFonts w:ascii="Comic Sans MS" w:eastAsia="Times New Roman" w:hAnsi="Comic Sans MS" w:cs="Segoe UI"/>
          <w:b/>
          <w:bCs/>
          <w:color w:val="540000"/>
          <w:sz w:val="20"/>
          <w:szCs w:val="20"/>
          <w:lang w:eastAsia="en-GB"/>
        </w:rPr>
      </w:pPr>
      <w:r w:rsidRPr="00734749">
        <w:rPr>
          <w:rFonts w:ascii="Comic Sans MS" w:eastAsia="Times New Roman" w:hAnsi="Comic Sans MS" w:cs="Calibri"/>
          <w:sz w:val="20"/>
          <w:szCs w:val="20"/>
          <w:lang w:eastAsia="en-GB"/>
        </w:rPr>
        <w:t xml:space="preserve"> </w:t>
      </w:r>
      <w:r w:rsidR="00E52D8B" w:rsidRPr="00734749">
        <w:rPr>
          <w:rFonts w:ascii="Comic Sans MS" w:eastAsia="Times New Roman" w:hAnsi="Comic Sans MS" w:cs="Calibri"/>
          <w:sz w:val="20"/>
          <w:szCs w:val="20"/>
          <w:lang w:eastAsia="en-GB"/>
        </w:rPr>
        <w:t xml:space="preserve">Parents must advise the school by telephone on the first day of absence and provide the school with an expected date of return. It would be expected that the parent contacts the school on a daily basis if their child is absent, unless the child is in hospital or has an illness such as chickenpox which naturally needs a period of convalescence. However, school would expect regular updates if this is the case.   </w:t>
      </w:r>
    </w:p>
    <w:p w14:paraId="2F40127D" w14:textId="77777777" w:rsidR="00734749" w:rsidRPr="00734749" w:rsidRDefault="00734749" w:rsidP="00734749">
      <w:pPr>
        <w:pStyle w:val="ListParagraph"/>
        <w:spacing w:after="0" w:line="240" w:lineRule="auto"/>
        <w:jc w:val="both"/>
        <w:textAlignment w:val="baseline"/>
        <w:rPr>
          <w:rFonts w:ascii="Comic Sans MS" w:eastAsia="Times New Roman" w:hAnsi="Comic Sans MS" w:cs="Segoe UI"/>
          <w:b/>
          <w:bCs/>
          <w:color w:val="540000"/>
          <w:sz w:val="20"/>
          <w:szCs w:val="20"/>
          <w:lang w:eastAsia="en-GB"/>
        </w:rPr>
      </w:pPr>
    </w:p>
    <w:p w14:paraId="66247F92" w14:textId="6F551CD5" w:rsidR="00536A0E" w:rsidRPr="00734749" w:rsidRDefault="00536A0E" w:rsidP="00734749">
      <w:pPr>
        <w:pStyle w:val="ListParagraph"/>
        <w:numPr>
          <w:ilvl w:val="0"/>
          <w:numId w:val="2"/>
        </w:numPr>
        <w:spacing w:after="0" w:line="240" w:lineRule="auto"/>
        <w:jc w:val="both"/>
        <w:textAlignment w:val="baseline"/>
        <w:rPr>
          <w:rFonts w:ascii="Comic Sans MS" w:eastAsia="Times New Roman" w:hAnsi="Comic Sans MS" w:cs="Segoe UI"/>
          <w:b/>
          <w:bCs/>
          <w:color w:val="540000"/>
          <w:sz w:val="20"/>
          <w:szCs w:val="20"/>
          <w:lang w:eastAsia="en-GB"/>
        </w:rPr>
      </w:pPr>
      <w:r w:rsidRPr="00734749">
        <w:rPr>
          <w:rFonts w:ascii="Comic Sans MS" w:eastAsia="Times New Roman" w:hAnsi="Comic Sans MS" w:cs="Calibri"/>
          <w:sz w:val="20"/>
          <w:szCs w:val="20"/>
          <w:lang w:eastAsia="en-GB"/>
        </w:rPr>
        <w:t>Where a child has concerning levels of attendance and an absence goes beyond 2 days, a welfare check visit may be made to the family home, even if the parent has contacted school.</w:t>
      </w:r>
    </w:p>
    <w:p w14:paraId="11822B7C" w14:textId="77777777" w:rsidR="00E52D8B" w:rsidRPr="00734749" w:rsidRDefault="00E52D8B" w:rsidP="00E52D8B">
      <w:pPr>
        <w:pStyle w:val="ListParagraph"/>
        <w:shd w:val="clear" w:color="auto" w:fill="FFFFFF"/>
        <w:spacing w:after="0" w:line="240" w:lineRule="auto"/>
        <w:ind w:right="105"/>
        <w:textAlignment w:val="baseline"/>
        <w:rPr>
          <w:rFonts w:ascii="Comic Sans MS" w:eastAsia="Times New Roman" w:hAnsi="Comic Sans MS" w:cs="Segoe UI"/>
          <w:b/>
          <w:bCs/>
          <w:color w:val="540000"/>
          <w:sz w:val="20"/>
          <w:szCs w:val="20"/>
          <w:lang w:eastAsia="en-GB"/>
        </w:rPr>
      </w:pPr>
    </w:p>
    <w:p w14:paraId="08C3D6F6" w14:textId="77777777" w:rsidR="00E52D8B" w:rsidRPr="00734749" w:rsidRDefault="00E52D8B" w:rsidP="00E52D8B">
      <w:pPr>
        <w:pStyle w:val="ListParagraph"/>
        <w:numPr>
          <w:ilvl w:val="0"/>
          <w:numId w:val="2"/>
        </w:numPr>
        <w:spacing w:after="0" w:line="240" w:lineRule="auto"/>
        <w:textAlignment w:val="baseline"/>
        <w:rPr>
          <w:rFonts w:ascii="Comic Sans MS" w:eastAsia="Times New Roman" w:hAnsi="Comic Sans MS" w:cs="Calibri"/>
          <w:sz w:val="20"/>
          <w:szCs w:val="20"/>
          <w:lang w:val="en-US" w:eastAsia="en-GB"/>
        </w:rPr>
      </w:pPr>
      <w:r w:rsidRPr="00734749">
        <w:rPr>
          <w:rFonts w:ascii="Comic Sans MS" w:eastAsia="Times New Roman" w:hAnsi="Comic Sans MS" w:cs="Calibri"/>
          <w:sz w:val="20"/>
          <w:szCs w:val="20"/>
          <w:lang w:eastAsia="en-GB"/>
        </w:rPr>
        <w:t>It is also important for parents to inform the school of any specific vulnerability in relation to their child or home circumstances which is impacting on attendance.</w:t>
      </w:r>
    </w:p>
    <w:p w14:paraId="439440D0" w14:textId="77777777" w:rsidR="00E52D8B" w:rsidRPr="00734749" w:rsidRDefault="00E52D8B" w:rsidP="00E52D8B">
      <w:pPr>
        <w:shd w:val="clear" w:color="auto" w:fill="FFFFFF"/>
        <w:spacing w:after="0" w:line="240" w:lineRule="auto"/>
        <w:ind w:left="360" w:right="105"/>
        <w:textAlignment w:val="baseline"/>
        <w:rPr>
          <w:rFonts w:ascii="Comic Sans MS" w:eastAsia="Times New Roman" w:hAnsi="Comic Sans MS" w:cs="Segoe UI"/>
          <w:b/>
          <w:bCs/>
          <w:color w:val="540000"/>
          <w:sz w:val="20"/>
          <w:szCs w:val="20"/>
          <w:lang w:eastAsia="en-GB"/>
        </w:rPr>
      </w:pPr>
    </w:p>
    <w:p w14:paraId="0F0EE91E" w14:textId="7709D12A" w:rsidR="00536A0E" w:rsidRPr="00734749" w:rsidRDefault="00536A0E" w:rsidP="00536A0E">
      <w:pPr>
        <w:pStyle w:val="ListParagraph"/>
        <w:numPr>
          <w:ilvl w:val="0"/>
          <w:numId w:val="2"/>
        </w:numPr>
        <w:spacing w:after="0" w:line="240" w:lineRule="auto"/>
        <w:jc w:val="both"/>
        <w:textAlignment w:val="baseline"/>
        <w:rPr>
          <w:rFonts w:ascii="Comic Sans MS" w:eastAsia="Times New Roman" w:hAnsi="Comic Sans MS" w:cs="Segoe UI"/>
          <w:b/>
          <w:bCs/>
          <w:color w:val="540000"/>
          <w:sz w:val="20"/>
          <w:szCs w:val="20"/>
          <w:lang w:eastAsia="en-GB"/>
        </w:rPr>
      </w:pPr>
      <w:r w:rsidRPr="00734749">
        <w:rPr>
          <w:rFonts w:ascii="Comic Sans MS" w:eastAsia="Times New Roman" w:hAnsi="Comic Sans MS" w:cs="Calibri"/>
          <w:sz w:val="20"/>
          <w:szCs w:val="20"/>
          <w:lang w:val="en-US" w:eastAsia="en-GB"/>
        </w:rPr>
        <w:t xml:space="preserve">Absence will not be </w:t>
      </w:r>
      <w:proofErr w:type="spellStart"/>
      <w:r w:rsidRPr="00734749">
        <w:rPr>
          <w:rFonts w:ascii="Comic Sans MS" w:eastAsia="Times New Roman" w:hAnsi="Comic Sans MS" w:cs="Calibri"/>
          <w:sz w:val="20"/>
          <w:szCs w:val="20"/>
          <w:lang w:val="en-US" w:eastAsia="en-GB"/>
        </w:rPr>
        <w:t>authorised</w:t>
      </w:r>
      <w:proofErr w:type="spellEnd"/>
      <w:r w:rsidRPr="00734749">
        <w:rPr>
          <w:rFonts w:ascii="Comic Sans MS" w:eastAsia="Times New Roman" w:hAnsi="Comic Sans MS" w:cs="Calibri"/>
          <w:sz w:val="20"/>
          <w:szCs w:val="20"/>
          <w:lang w:val="en-US" w:eastAsia="en-GB"/>
        </w:rPr>
        <w:t xml:space="preserve"> unless parents have provided a satisfactory explanation and it has been accepted as such by the head teacher. </w:t>
      </w:r>
      <w:r w:rsidRPr="00734749">
        <w:rPr>
          <w:rFonts w:ascii="Comic Sans MS" w:eastAsia="Times New Roman" w:hAnsi="Comic Sans MS" w:cs="Calibri"/>
          <w:b/>
          <w:bCs/>
          <w:sz w:val="20"/>
          <w:szCs w:val="20"/>
          <w:lang w:eastAsia="en-GB"/>
        </w:rPr>
        <w:t> </w:t>
      </w:r>
    </w:p>
    <w:p w14:paraId="1E839E74" w14:textId="3A629B76" w:rsidR="00E52D8B" w:rsidRPr="00734749" w:rsidRDefault="00E52D8B" w:rsidP="00E52D8B">
      <w:pPr>
        <w:spacing w:after="0" w:line="240" w:lineRule="auto"/>
        <w:ind w:left="720"/>
        <w:textAlignment w:val="baseline"/>
        <w:rPr>
          <w:rFonts w:ascii="Comic Sans MS" w:eastAsia="Times New Roman" w:hAnsi="Comic Sans MS" w:cs="Calibri"/>
          <w:sz w:val="20"/>
          <w:szCs w:val="20"/>
          <w:lang w:val="en-US" w:eastAsia="en-GB"/>
        </w:rPr>
      </w:pPr>
    </w:p>
    <w:p w14:paraId="4A11D593" w14:textId="1319CF30" w:rsidR="00536A0E" w:rsidRPr="00734749" w:rsidRDefault="00536A0E" w:rsidP="00E52D8B">
      <w:pPr>
        <w:spacing w:after="0" w:line="240" w:lineRule="auto"/>
        <w:jc w:val="center"/>
        <w:textAlignment w:val="baseline"/>
        <w:rPr>
          <w:rFonts w:ascii="Comic Sans MS" w:eastAsia="Times New Roman" w:hAnsi="Comic Sans MS" w:cs="Calibri"/>
          <w:sz w:val="20"/>
          <w:szCs w:val="20"/>
          <w:lang w:val="en-US" w:eastAsia="en-GB"/>
        </w:rPr>
      </w:pPr>
      <w:r w:rsidRPr="00734749">
        <w:rPr>
          <w:rFonts w:ascii="Comic Sans MS" w:eastAsia="Times New Roman" w:hAnsi="Comic Sans MS" w:cs="Calibri"/>
          <w:color w:val="FF0000"/>
          <w:sz w:val="20"/>
          <w:szCs w:val="20"/>
          <w:lang w:val="en-US" w:eastAsia="en-GB"/>
        </w:rPr>
        <w:t xml:space="preserve">Holidays during term-time will not be </w:t>
      </w:r>
      <w:proofErr w:type="spellStart"/>
      <w:r w:rsidRPr="00734749">
        <w:rPr>
          <w:rFonts w:ascii="Comic Sans MS" w:eastAsia="Times New Roman" w:hAnsi="Comic Sans MS" w:cs="Calibri"/>
          <w:color w:val="FF0000"/>
          <w:sz w:val="20"/>
          <w:szCs w:val="20"/>
          <w:lang w:val="en-US" w:eastAsia="en-GB"/>
        </w:rPr>
        <w:t>authorised</w:t>
      </w:r>
      <w:proofErr w:type="spellEnd"/>
      <w:r w:rsidRPr="00734749">
        <w:rPr>
          <w:rFonts w:ascii="Comic Sans MS" w:eastAsia="Times New Roman" w:hAnsi="Comic Sans MS" w:cs="Calibri"/>
          <w:color w:val="FF0000"/>
          <w:sz w:val="20"/>
          <w:szCs w:val="20"/>
          <w:lang w:val="en-US" w:eastAsia="en-GB"/>
        </w:rPr>
        <w:t>.</w:t>
      </w:r>
    </w:p>
    <w:p w14:paraId="7C05BFC3" w14:textId="77777777" w:rsidR="00734749" w:rsidRPr="00734749" w:rsidRDefault="00734749" w:rsidP="00601E02">
      <w:pPr>
        <w:spacing w:after="0" w:line="240" w:lineRule="auto"/>
        <w:textAlignment w:val="baseline"/>
        <w:rPr>
          <w:rFonts w:ascii="Comic Sans MS" w:eastAsia="Times New Roman" w:hAnsi="Comic Sans MS" w:cs="Calibri"/>
          <w:sz w:val="20"/>
          <w:szCs w:val="20"/>
          <w:lang w:val="en-US" w:eastAsia="en-GB"/>
        </w:rPr>
      </w:pPr>
    </w:p>
    <w:p w14:paraId="5C1BD354" w14:textId="77777777" w:rsidR="00382253" w:rsidRDefault="00601E02" w:rsidP="00382253">
      <w:pPr>
        <w:spacing w:after="0" w:line="240" w:lineRule="auto"/>
        <w:textAlignment w:val="baseline"/>
        <w:rPr>
          <w:rFonts w:ascii="Comic Sans MS" w:eastAsia="Times New Roman" w:hAnsi="Comic Sans MS" w:cs="Calibri"/>
          <w:b/>
          <w:bCs/>
          <w:sz w:val="20"/>
          <w:szCs w:val="20"/>
          <w:lang w:eastAsia="en-GB"/>
        </w:rPr>
      </w:pPr>
      <w:r w:rsidRPr="00734749">
        <w:rPr>
          <w:rFonts w:ascii="Comic Sans MS" w:eastAsia="Times New Roman" w:hAnsi="Comic Sans MS" w:cs="Calibri"/>
          <w:sz w:val="20"/>
          <w:szCs w:val="20"/>
          <w:lang w:val="en-US" w:eastAsia="en-GB"/>
        </w:rPr>
        <w:t>Parents/</w:t>
      </w:r>
      <w:proofErr w:type="spellStart"/>
      <w:r w:rsidR="00D027B4">
        <w:rPr>
          <w:rFonts w:ascii="Comic Sans MS" w:eastAsia="Times New Roman" w:hAnsi="Comic Sans MS" w:cs="Calibri"/>
          <w:sz w:val="20"/>
          <w:szCs w:val="20"/>
          <w:lang w:val="en-US" w:eastAsia="en-GB"/>
        </w:rPr>
        <w:t>C</w:t>
      </w:r>
      <w:r w:rsidRPr="00734749">
        <w:rPr>
          <w:rFonts w:ascii="Comic Sans MS" w:eastAsia="Times New Roman" w:hAnsi="Comic Sans MS" w:cs="Calibri"/>
          <w:sz w:val="20"/>
          <w:szCs w:val="20"/>
          <w:lang w:val="en-US" w:eastAsia="en-GB"/>
        </w:rPr>
        <w:t>arers</w:t>
      </w:r>
      <w:proofErr w:type="spellEnd"/>
      <w:r w:rsidRPr="00734749">
        <w:rPr>
          <w:rFonts w:ascii="Comic Sans MS" w:eastAsia="Times New Roman" w:hAnsi="Comic Sans MS" w:cs="Calibri"/>
          <w:sz w:val="20"/>
          <w:szCs w:val="20"/>
          <w:lang w:val="en-US" w:eastAsia="en-GB"/>
        </w:rPr>
        <w:t xml:space="preserve"> are expected to:</w:t>
      </w:r>
      <w:r w:rsidRPr="00734749">
        <w:rPr>
          <w:rFonts w:ascii="Comic Sans MS" w:eastAsia="Times New Roman" w:hAnsi="Comic Sans MS" w:cs="Calibri"/>
          <w:b/>
          <w:bCs/>
          <w:sz w:val="20"/>
          <w:szCs w:val="20"/>
          <w:lang w:eastAsia="en-GB"/>
        </w:rPr>
        <w:t> </w:t>
      </w:r>
    </w:p>
    <w:p w14:paraId="2C568594" w14:textId="3EE2512B" w:rsidR="00601E02" w:rsidRPr="00382253" w:rsidRDefault="00601E02" w:rsidP="00382253">
      <w:pPr>
        <w:pStyle w:val="ListParagraph"/>
        <w:numPr>
          <w:ilvl w:val="0"/>
          <w:numId w:val="4"/>
        </w:numPr>
        <w:spacing w:after="0" w:line="240" w:lineRule="auto"/>
        <w:textAlignment w:val="baseline"/>
        <w:rPr>
          <w:rFonts w:ascii="Comic Sans MS" w:eastAsia="Times New Roman" w:hAnsi="Comic Sans MS" w:cs="Calibri"/>
          <w:b/>
          <w:bCs/>
          <w:sz w:val="20"/>
          <w:szCs w:val="20"/>
          <w:lang w:eastAsia="en-GB"/>
        </w:rPr>
      </w:pPr>
      <w:r w:rsidRPr="00382253">
        <w:rPr>
          <w:rFonts w:ascii="Comic Sans MS" w:eastAsia="Times New Roman" w:hAnsi="Comic Sans MS" w:cs="Calibri"/>
          <w:sz w:val="20"/>
          <w:szCs w:val="20"/>
          <w:lang w:val="en-US" w:eastAsia="en-GB"/>
        </w:rPr>
        <w:t>Make sure their child attends every day on time</w:t>
      </w:r>
      <w:r w:rsidR="00734749" w:rsidRPr="00382253">
        <w:rPr>
          <w:rFonts w:ascii="Comic Sans MS" w:eastAsia="Times New Roman" w:hAnsi="Comic Sans MS" w:cs="Calibri"/>
          <w:sz w:val="20"/>
          <w:szCs w:val="20"/>
          <w:lang w:val="en-US" w:eastAsia="en-GB"/>
        </w:rPr>
        <w:t>.</w:t>
      </w:r>
      <w:r w:rsidRPr="00382253">
        <w:rPr>
          <w:rFonts w:ascii="Comic Sans MS" w:eastAsia="Times New Roman" w:hAnsi="Comic Sans MS" w:cs="Calibri"/>
          <w:b/>
          <w:bCs/>
          <w:sz w:val="20"/>
          <w:szCs w:val="20"/>
          <w:lang w:eastAsia="en-GB"/>
        </w:rPr>
        <w:t> </w:t>
      </w:r>
    </w:p>
    <w:p w14:paraId="0E4F4EA4" w14:textId="77D630AA" w:rsidR="00601E02" w:rsidRPr="00734749" w:rsidRDefault="00601E02" w:rsidP="00601E02">
      <w:pPr>
        <w:numPr>
          <w:ilvl w:val="0"/>
          <w:numId w:val="4"/>
        </w:numPr>
        <w:spacing w:after="0" w:line="240" w:lineRule="auto"/>
        <w:ind w:left="360" w:firstLine="0"/>
        <w:textAlignment w:val="baseline"/>
        <w:rPr>
          <w:rFonts w:ascii="Comic Sans MS" w:eastAsia="Times New Roman" w:hAnsi="Comic Sans MS" w:cs="Calibri"/>
          <w:b/>
          <w:bCs/>
          <w:color w:val="540000"/>
          <w:sz w:val="20"/>
          <w:szCs w:val="20"/>
          <w:lang w:eastAsia="en-GB"/>
        </w:rPr>
      </w:pPr>
      <w:r w:rsidRPr="00734749">
        <w:rPr>
          <w:rFonts w:ascii="Comic Sans MS" w:eastAsia="Times New Roman" w:hAnsi="Comic Sans MS" w:cs="Calibri"/>
          <w:sz w:val="20"/>
          <w:szCs w:val="20"/>
          <w:lang w:val="en-US" w:eastAsia="en-GB"/>
        </w:rPr>
        <w:t>Call the school to report their child’s absence before 9am on the day of the absence and each subsequent day of absence, and advise when they are expected to return</w:t>
      </w:r>
      <w:r w:rsidR="00734749">
        <w:rPr>
          <w:rFonts w:ascii="Comic Sans MS" w:eastAsia="Times New Roman" w:hAnsi="Comic Sans MS" w:cs="Calibri"/>
          <w:sz w:val="20"/>
          <w:szCs w:val="20"/>
          <w:lang w:val="en-US" w:eastAsia="en-GB"/>
        </w:rPr>
        <w:t>.</w:t>
      </w:r>
      <w:r w:rsidRPr="00734749">
        <w:rPr>
          <w:rFonts w:ascii="Comic Sans MS" w:eastAsia="Times New Roman" w:hAnsi="Comic Sans MS" w:cs="Calibri"/>
          <w:b/>
          <w:bCs/>
          <w:sz w:val="20"/>
          <w:szCs w:val="20"/>
          <w:lang w:eastAsia="en-GB"/>
        </w:rPr>
        <w:t> </w:t>
      </w:r>
    </w:p>
    <w:p w14:paraId="1388B52F" w14:textId="6737F10F" w:rsidR="00601E02" w:rsidRPr="00734749" w:rsidRDefault="00601E02" w:rsidP="00601E02">
      <w:pPr>
        <w:numPr>
          <w:ilvl w:val="0"/>
          <w:numId w:val="4"/>
        </w:numPr>
        <w:spacing w:after="0" w:line="240" w:lineRule="auto"/>
        <w:ind w:left="360" w:firstLine="0"/>
        <w:textAlignment w:val="baseline"/>
        <w:rPr>
          <w:rFonts w:ascii="Comic Sans MS" w:eastAsia="Times New Roman" w:hAnsi="Comic Sans MS" w:cs="Calibri"/>
          <w:b/>
          <w:bCs/>
          <w:color w:val="540000"/>
          <w:sz w:val="20"/>
          <w:szCs w:val="20"/>
          <w:lang w:eastAsia="en-GB"/>
        </w:rPr>
      </w:pPr>
      <w:r w:rsidRPr="00734749">
        <w:rPr>
          <w:rFonts w:ascii="Comic Sans MS" w:eastAsia="Times New Roman" w:hAnsi="Comic Sans MS" w:cs="Calibri"/>
          <w:sz w:val="20"/>
          <w:szCs w:val="20"/>
          <w:lang w:val="en-US" w:eastAsia="en-GB"/>
        </w:rPr>
        <w:t xml:space="preserve">Provide the school with more than 1 emergency contact number </w:t>
      </w:r>
      <w:proofErr w:type="gramStart"/>
      <w:r w:rsidRPr="00734749">
        <w:rPr>
          <w:rFonts w:ascii="Comic Sans MS" w:eastAsia="Times New Roman" w:hAnsi="Comic Sans MS" w:cs="Calibri"/>
          <w:sz w:val="20"/>
          <w:szCs w:val="20"/>
          <w:lang w:val="en-US" w:eastAsia="en-GB"/>
        </w:rPr>
        <w:t>( 3</w:t>
      </w:r>
      <w:proofErr w:type="gramEnd"/>
      <w:r w:rsidRPr="00734749">
        <w:rPr>
          <w:rFonts w:ascii="Comic Sans MS" w:eastAsia="Times New Roman" w:hAnsi="Comic Sans MS" w:cs="Calibri"/>
          <w:sz w:val="20"/>
          <w:szCs w:val="20"/>
          <w:lang w:val="en-US" w:eastAsia="en-GB"/>
        </w:rPr>
        <w:t xml:space="preserve"> numbers if possible) for their child</w:t>
      </w:r>
      <w:r w:rsidR="00E52D8B" w:rsidRPr="00734749">
        <w:rPr>
          <w:rFonts w:ascii="Comic Sans MS" w:eastAsia="Times New Roman" w:hAnsi="Comic Sans MS" w:cs="Calibri"/>
          <w:b/>
          <w:bCs/>
          <w:sz w:val="20"/>
          <w:szCs w:val="20"/>
          <w:lang w:eastAsia="en-GB"/>
        </w:rPr>
        <w:t>.</w:t>
      </w:r>
    </w:p>
    <w:p w14:paraId="7E9B8A1D" w14:textId="6827C9E1" w:rsidR="00601E02" w:rsidRPr="00734749" w:rsidRDefault="00601E02" w:rsidP="00601E02">
      <w:pPr>
        <w:numPr>
          <w:ilvl w:val="0"/>
          <w:numId w:val="4"/>
        </w:numPr>
        <w:spacing w:after="0" w:line="240" w:lineRule="auto"/>
        <w:ind w:left="360" w:firstLine="0"/>
        <w:textAlignment w:val="baseline"/>
        <w:rPr>
          <w:rFonts w:ascii="Comic Sans MS" w:eastAsia="Times New Roman" w:hAnsi="Comic Sans MS" w:cs="Calibri"/>
          <w:b/>
          <w:bCs/>
          <w:color w:val="540000"/>
          <w:sz w:val="20"/>
          <w:szCs w:val="20"/>
          <w:lang w:eastAsia="en-GB"/>
        </w:rPr>
      </w:pPr>
      <w:r w:rsidRPr="00734749">
        <w:rPr>
          <w:rFonts w:ascii="Comic Sans MS" w:eastAsia="Times New Roman" w:hAnsi="Comic Sans MS" w:cs="Calibri"/>
          <w:sz w:val="20"/>
          <w:szCs w:val="20"/>
          <w:lang w:val="en-US" w:eastAsia="en-GB"/>
        </w:rPr>
        <w:t>Ensure that, where possible, appointments for their child are made outside of the school day</w:t>
      </w:r>
      <w:r w:rsidR="00E52D8B" w:rsidRPr="00734749">
        <w:rPr>
          <w:rFonts w:ascii="Comic Sans MS" w:eastAsia="Times New Roman" w:hAnsi="Comic Sans MS" w:cs="Calibri"/>
          <w:sz w:val="20"/>
          <w:szCs w:val="20"/>
          <w:lang w:val="en-US" w:eastAsia="en-GB"/>
        </w:rPr>
        <w:t>.</w:t>
      </w:r>
    </w:p>
    <w:p w14:paraId="0F870851" w14:textId="77777777" w:rsidR="00601E02" w:rsidRPr="00734749" w:rsidRDefault="00601E02" w:rsidP="00536A0E">
      <w:pPr>
        <w:spacing w:after="0" w:line="240" w:lineRule="auto"/>
        <w:textAlignment w:val="baseline"/>
        <w:rPr>
          <w:rFonts w:ascii="Comic Sans MS" w:eastAsia="Times New Roman" w:hAnsi="Comic Sans MS" w:cs="Calibri"/>
          <w:sz w:val="20"/>
          <w:szCs w:val="20"/>
          <w:lang w:val="en-US" w:eastAsia="en-GB"/>
        </w:rPr>
      </w:pPr>
    </w:p>
    <w:p w14:paraId="42070139" w14:textId="35225DFA" w:rsidR="00851313" w:rsidRPr="00734749" w:rsidRDefault="00601E02" w:rsidP="00851313">
      <w:pPr>
        <w:pStyle w:val="ListParagraph"/>
        <w:numPr>
          <w:ilvl w:val="0"/>
          <w:numId w:val="2"/>
        </w:numPr>
        <w:spacing w:after="0" w:line="240" w:lineRule="auto"/>
        <w:textAlignment w:val="baseline"/>
        <w:rPr>
          <w:rFonts w:ascii="Comic Sans MS" w:eastAsia="Times New Roman" w:hAnsi="Comic Sans MS" w:cs="Calibri"/>
          <w:sz w:val="20"/>
          <w:szCs w:val="20"/>
          <w:lang w:val="en-US" w:eastAsia="en-GB"/>
        </w:rPr>
      </w:pPr>
      <w:r w:rsidRPr="00734749">
        <w:rPr>
          <w:rFonts w:ascii="Comic Sans MS" w:eastAsia="Times New Roman" w:hAnsi="Comic Sans MS" w:cs="Calibri"/>
          <w:sz w:val="20"/>
          <w:szCs w:val="20"/>
          <w:lang w:eastAsia="en-GB"/>
        </w:rPr>
        <w:t>School is proactive in offering support in the form of Early Help and regular check ins with parents. Where parents fail or refuse to engage with the support offered and further unauthorised absence occurs,</w:t>
      </w:r>
      <w:r w:rsidRPr="00734749">
        <w:rPr>
          <w:rFonts w:ascii="Comic Sans MS" w:eastAsia="Times New Roman" w:hAnsi="Comic Sans MS" w:cs="Calibri"/>
          <w:b/>
          <w:bCs/>
          <w:sz w:val="20"/>
          <w:szCs w:val="20"/>
          <w:lang w:val="en-US" w:eastAsia="en-GB"/>
        </w:rPr>
        <w:t> </w:t>
      </w:r>
      <w:r w:rsidRPr="00734749">
        <w:rPr>
          <w:rFonts w:ascii="Comic Sans MS" w:eastAsia="Times New Roman" w:hAnsi="Comic Sans MS" w:cs="Calibri"/>
          <w:bCs/>
          <w:sz w:val="20"/>
          <w:szCs w:val="20"/>
          <w:lang w:val="en-US" w:eastAsia="en-GB"/>
        </w:rPr>
        <w:t>Mount Carmel RCPS will consider the use of legal sanctions.</w:t>
      </w:r>
      <w:r w:rsidRPr="00734749">
        <w:rPr>
          <w:rFonts w:ascii="Comic Sans MS" w:eastAsia="Times New Roman" w:hAnsi="Comic Sans MS" w:cs="Calibri"/>
          <w:sz w:val="20"/>
          <w:szCs w:val="20"/>
          <w:lang w:eastAsia="en-GB"/>
        </w:rPr>
        <w:t xml:space="preserve"> </w:t>
      </w:r>
      <w:r w:rsidRPr="00734749">
        <w:rPr>
          <w:rFonts w:ascii="Comic Sans MS" w:eastAsia="Times New Roman" w:hAnsi="Comic Sans MS" w:cs="Calibri"/>
          <w:b/>
          <w:bCs/>
          <w:sz w:val="20"/>
          <w:szCs w:val="20"/>
          <w:lang w:eastAsia="en-GB"/>
        </w:rPr>
        <w:t> </w:t>
      </w:r>
    </w:p>
    <w:p w14:paraId="065647C4" w14:textId="0D4FBE4E" w:rsidR="00851313" w:rsidRDefault="00851313" w:rsidP="00851313">
      <w:pPr>
        <w:jc w:val="center"/>
      </w:pPr>
    </w:p>
    <w:p w14:paraId="47446983" w14:textId="77777777" w:rsidR="00601E02" w:rsidRDefault="00601E02" w:rsidP="00851313">
      <w:pPr>
        <w:jc w:val="center"/>
      </w:pPr>
    </w:p>
    <w:sectPr w:rsidR="00601E02" w:rsidSect="00E52D8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8" w:space="24" w:color="4472C4" w:themeColor="accent1"/>
        <w:left w:val="single" w:sz="48" w:space="24" w:color="4472C4" w:themeColor="accent1"/>
        <w:bottom w:val="single" w:sz="48" w:space="24" w:color="4472C4" w:themeColor="accent1"/>
        <w:right w:val="single" w:sz="4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62C5E" w14:textId="77777777" w:rsidR="00734749" w:rsidRDefault="00734749" w:rsidP="00734749">
      <w:pPr>
        <w:spacing w:after="0" w:line="240" w:lineRule="auto"/>
      </w:pPr>
      <w:r>
        <w:separator/>
      </w:r>
    </w:p>
  </w:endnote>
  <w:endnote w:type="continuationSeparator" w:id="0">
    <w:p w14:paraId="43C5A42E" w14:textId="77777777" w:rsidR="00734749" w:rsidRDefault="00734749" w:rsidP="0073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6209" w14:textId="77777777" w:rsidR="00734749" w:rsidRDefault="007347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09A9" w14:textId="77777777" w:rsidR="00734749" w:rsidRDefault="0073474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52981" w14:textId="77777777" w:rsidR="00734749" w:rsidRDefault="007347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A1524" w14:textId="77777777" w:rsidR="00734749" w:rsidRDefault="00734749" w:rsidP="00734749">
      <w:pPr>
        <w:spacing w:after="0" w:line="240" w:lineRule="auto"/>
      </w:pPr>
      <w:r>
        <w:separator/>
      </w:r>
    </w:p>
  </w:footnote>
  <w:footnote w:type="continuationSeparator" w:id="0">
    <w:p w14:paraId="081FA702" w14:textId="77777777" w:rsidR="00734749" w:rsidRDefault="00734749" w:rsidP="00734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C31A" w14:textId="7B24B736" w:rsidR="00734749" w:rsidRDefault="00382253">
    <w:pPr>
      <w:pStyle w:val="Header"/>
    </w:pPr>
    <w:r>
      <w:rPr>
        <w:noProof/>
        <w:lang w:eastAsia="en-GB"/>
      </w:rPr>
      <w:drawing>
        <wp:anchor distT="0" distB="0" distL="114300" distR="114300" simplePos="0" relativeHeight="251656704" behindDoc="1" locked="0" layoutInCell="0" allowOverlap="1" wp14:anchorId="5738A8F4" wp14:editId="24DADB88">
          <wp:simplePos x="0" y="0"/>
          <wp:positionH relativeFrom="margin">
            <wp:align>center</wp:align>
          </wp:positionH>
          <wp:positionV relativeFrom="margin">
            <wp:align>center</wp:align>
          </wp:positionV>
          <wp:extent cx="5729605" cy="5782310"/>
          <wp:effectExtent l="0" t="0" r="444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9605" cy="57823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CF69F" w14:textId="719EE8EE" w:rsidR="00734749" w:rsidRDefault="00382253">
    <w:pPr>
      <w:pStyle w:val="Header"/>
    </w:pPr>
    <w:r>
      <w:rPr>
        <w:noProof/>
        <w:lang w:eastAsia="en-GB"/>
      </w:rPr>
      <w:drawing>
        <wp:anchor distT="0" distB="0" distL="114300" distR="114300" simplePos="0" relativeHeight="251657728" behindDoc="1" locked="0" layoutInCell="0" allowOverlap="1" wp14:anchorId="7A669DF0" wp14:editId="7609D0DF">
          <wp:simplePos x="0" y="0"/>
          <wp:positionH relativeFrom="margin">
            <wp:align>center</wp:align>
          </wp:positionH>
          <wp:positionV relativeFrom="margin">
            <wp:align>center</wp:align>
          </wp:positionV>
          <wp:extent cx="5729605" cy="5782310"/>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9605" cy="57823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04B5" w14:textId="65E5F43B" w:rsidR="00734749" w:rsidRDefault="000C1010">
    <w:pPr>
      <w:pStyle w:val="Header"/>
    </w:pPr>
    <w:r>
      <w:rPr>
        <w:noProof/>
      </w:rPr>
      <w:pict w14:anchorId="41D76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15pt;height:455.3pt;z-index:-251657728;mso-position-horizontal:center;mso-position-horizontal-relative:margin;mso-position-vertical:center;mso-position-vertical-relative:margin" o:allowincell="f">
          <v:imagedata r:id="rId1" o:title="School Logo "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61BEA"/>
    <w:multiLevelType w:val="multilevel"/>
    <w:tmpl w:val="3EF2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A2B63"/>
    <w:multiLevelType w:val="hybridMultilevel"/>
    <w:tmpl w:val="A538DC36"/>
    <w:lvl w:ilvl="0" w:tplc="2B5CB9AC">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20C09"/>
    <w:multiLevelType w:val="multilevel"/>
    <w:tmpl w:val="E136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344A86"/>
    <w:multiLevelType w:val="multilevel"/>
    <w:tmpl w:val="A7225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13"/>
    <w:rsid w:val="000C1010"/>
    <w:rsid w:val="00382253"/>
    <w:rsid w:val="00536A0E"/>
    <w:rsid w:val="00601E02"/>
    <w:rsid w:val="00734749"/>
    <w:rsid w:val="00851313"/>
    <w:rsid w:val="00B37639"/>
    <w:rsid w:val="00D027B4"/>
    <w:rsid w:val="00E52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B4F45D"/>
  <w15:chartTrackingRefBased/>
  <w15:docId w15:val="{6B1373C5-C1CF-4CEB-BCA6-59C6BB41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313"/>
    <w:pPr>
      <w:ind w:left="720"/>
      <w:contextualSpacing/>
    </w:pPr>
  </w:style>
  <w:style w:type="table" w:styleId="TableGrid">
    <w:name w:val="Table Grid"/>
    <w:basedOn w:val="TableNormal"/>
    <w:uiPriority w:val="39"/>
    <w:rsid w:val="00E52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749"/>
  </w:style>
  <w:style w:type="paragraph" w:styleId="Footer">
    <w:name w:val="footer"/>
    <w:basedOn w:val="Normal"/>
    <w:link w:val="FooterChar"/>
    <w:uiPriority w:val="99"/>
    <w:unhideWhenUsed/>
    <w:rsid w:val="00734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Watson</dc:creator>
  <cp:keywords/>
  <dc:description/>
  <cp:lastModifiedBy>C Holland</cp:lastModifiedBy>
  <cp:revision>2</cp:revision>
  <dcterms:created xsi:type="dcterms:W3CDTF">2024-03-19T11:50:00Z</dcterms:created>
  <dcterms:modified xsi:type="dcterms:W3CDTF">2024-03-19T11:50:00Z</dcterms:modified>
</cp:coreProperties>
</file>