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C52CD" w14:textId="77777777" w:rsidR="002307D3" w:rsidRPr="004B28C1" w:rsidRDefault="002307D3" w:rsidP="00090034">
      <w:pPr>
        <w:jc w:val="center"/>
        <w:rPr>
          <w:b/>
          <w:sz w:val="24"/>
          <w:szCs w:val="24"/>
          <w:u w:val="single"/>
        </w:rPr>
      </w:pPr>
      <w:r w:rsidRPr="004B28C1">
        <w:rPr>
          <w:b/>
          <w:sz w:val="24"/>
          <w:szCs w:val="24"/>
          <w:u w:val="single"/>
        </w:rPr>
        <w:t>Geography Curriculum Map</w:t>
      </w:r>
      <w:r w:rsidR="006B74F9" w:rsidRPr="004B28C1">
        <w:rPr>
          <w:b/>
          <w:sz w:val="24"/>
          <w:szCs w:val="24"/>
          <w:u w:val="single"/>
        </w:rPr>
        <w:t xml:space="preserve">/ Unit </w:t>
      </w:r>
      <w:r w:rsidR="00090034" w:rsidRPr="004B28C1">
        <w:rPr>
          <w:b/>
          <w:sz w:val="24"/>
          <w:szCs w:val="24"/>
          <w:u w:val="single"/>
        </w:rPr>
        <w:t xml:space="preserve">Summary </w:t>
      </w:r>
      <w:r w:rsidR="006B74F9" w:rsidRPr="004B28C1">
        <w:rPr>
          <w:b/>
          <w:sz w:val="24"/>
          <w:szCs w:val="24"/>
          <w:u w:val="single"/>
        </w:rPr>
        <w:t>Overview</w:t>
      </w:r>
    </w:p>
    <w:tbl>
      <w:tblPr>
        <w:tblStyle w:val="TableGrid"/>
        <w:tblW w:w="0" w:type="auto"/>
        <w:tblLook w:val="04A0" w:firstRow="1" w:lastRow="0" w:firstColumn="1" w:lastColumn="0" w:noHBand="0" w:noVBand="1"/>
      </w:tblPr>
      <w:tblGrid>
        <w:gridCol w:w="1176"/>
        <w:gridCol w:w="4241"/>
        <w:gridCol w:w="4241"/>
        <w:gridCol w:w="4241"/>
      </w:tblGrid>
      <w:tr w:rsidR="00F3633A" w14:paraId="156B4D75" w14:textId="77777777" w:rsidTr="00093740">
        <w:tc>
          <w:tcPr>
            <w:tcW w:w="1176" w:type="dxa"/>
            <w:shd w:val="clear" w:color="auto" w:fill="DEEAF6" w:themeFill="accent1" w:themeFillTint="33"/>
          </w:tcPr>
          <w:p w14:paraId="58A1392B" w14:textId="77777777" w:rsidR="00F3633A" w:rsidRDefault="00F3633A" w:rsidP="00F3633A">
            <w:r w:rsidRPr="00F3633A">
              <w:t>Nursery</w:t>
            </w:r>
          </w:p>
          <w:p w14:paraId="3C1B1764" w14:textId="77777777" w:rsidR="00243395" w:rsidRPr="00F3633A" w:rsidRDefault="00243395" w:rsidP="00F3633A"/>
        </w:tc>
        <w:tc>
          <w:tcPr>
            <w:tcW w:w="12723" w:type="dxa"/>
            <w:gridSpan w:val="3"/>
          </w:tcPr>
          <w:p w14:paraId="765D18F6" w14:textId="77777777" w:rsidR="00243395" w:rsidRPr="00243395" w:rsidRDefault="0023582B" w:rsidP="00243395">
            <w:pPr>
              <w:jc w:val="both"/>
              <w:rPr>
                <w:sz w:val="20"/>
                <w:szCs w:val="20"/>
              </w:rPr>
            </w:pPr>
            <w:r w:rsidRPr="0023582B">
              <w:rPr>
                <w:sz w:val="20"/>
                <w:szCs w:val="20"/>
              </w:rPr>
              <w:t xml:space="preserve">Throughout </w:t>
            </w:r>
            <w:r>
              <w:rPr>
                <w:sz w:val="20"/>
                <w:szCs w:val="20"/>
              </w:rPr>
              <w:t>the year</w:t>
            </w:r>
            <w:r w:rsidR="00243395">
              <w:rPr>
                <w:sz w:val="20"/>
                <w:szCs w:val="20"/>
              </w:rPr>
              <w:t>,</w:t>
            </w:r>
            <w:r>
              <w:rPr>
                <w:sz w:val="20"/>
                <w:szCs w:val="20"/>
              </w:rPr>
              <w:t xml:space="preserve"> children will explore the natural world around them at home and at School.  T</w:t>
            </w:r>
            <w:r w:rsidR="00243395">
              <w:rPr>
                <w:sz w:val="20"/>
                <w:szCs w:val="20"/>
              </w:rPr>
              <w:t>hrough a variety of learning opportunities, they</w:t>
            </w:r>
            <w:r>
              <w:rPr>
                <w:sz w:val="20"/>
                <w:szCs w:val="20"/>
              </w:rPr>
              <w:t xml:space="preserve"> will learn key geographical vocabulary</w:t>
            </w:r>
            <w:r w:rsidR="00243395">
              <w:rPr>
                <w:sz w:val="20"/>
                <w:szCs w:val="20"/>
              </w:rPr>
              <w:t xml:space="preserve"> e.g. </w:t>
            </w:r>
            <w:r>
              <w:rPr>
                <w:sz w:val="20"/>
                <w:szCs w:val="20"/>
              </w:rPr>
              <w:t xml:space="preserve"> house</w:t>
            </w:r>
            <w:r w:rsidRPr="0023582B">
              <w:rPr>
                <w:sz w:val="20"/>
                <w:szCs w:val="20"/>
              </w:rPr>
              <w:t>,</w:t>
            </w:r>
            <w:r w:rsidR="00243395">
              <w:rPr>
                <w:sz w:val="20"/>
                <w:szCs w:val="20"/>
              </w:rPr>
              <w:t xml:space="preserve"> </w:t>
            </w:r>
            <w:r w:rsidRPr="0023582B">
              <w:rPr>
                <w:sz w:val="20"/>
                <w:szCs w:val="20"/>
              </w:rPr>
              <w:t>home,</w:t>
            </w:r>
            <w:r w:rsidR="00243395">
              <w:rPr>
                <w:sz w:val="20"/>
                <w:szCs w:val="20"/>
              </w:rPr>
              <w:t xml:space="preserve"> school,</w:t>
            </w:r>
            <w:r w:rsidRPr="0023582B">
              <w:rPr>
                <w:sz w:val="20"/>
                <w:szCs w:val="20"/>
              </w:rPr>
              <w:t xml:space="preserve"> park, school, shop, nursery, road, map, family, place</w:t>
            </w:r>
            <w:r w:rsidR="00243395">
              <w:rPr>
                <w:sz w:val="20"/>
                <w:szCs w:val="20"/>
              </w:rPr>
              <w:t>,</w:t>
            </w:r>
            <w:r w:rsidR="00243395">
              <w:t xml:space="preserve"> </w:t>
            </w:r>
            <w:r w:rsidR="00243395">
              <w:rPr>
                <w:sz w:val="20"/>
                <w:szCs w:val="20"/>
              </w:rPr>
              <w:t>p</w:t>
            </w:r>
            <w:r w:rsidR="00243395" w:rsidRPr="00243395">
              <w:rPr>
                <w:sz w:val="20"/>
                <w:szCs w:val="20"/>
              </w:rPr>
              <w:t xml:space="preserve">lants, trees, </w:t>
            </w:r>
          </w:p>
          <w:p w14:paraId="6C939A10" w14:textId="77777777" w:rsidR="00243395" w:rsidRDefault="00243395" w:rsidP="00243395">
            <w:pPr>
              <w:jc w:val="both"/>
              <w:rPr>
                <w:sz w:val="20"/>
                <w:szCs w:val="20"/>
              </w:rPr>
            </w:pPr>
            <w:r w:rsidRPr="00243395">
              <w:rPr>
                <w:sz w:val="20"/>
                <w:szCs w:val="20"/>
              </w:rPr>
              <w:t>bushes, flowers, grass, ground, wall, conkers, acorns, leaves, animals, birds, caterpillars, bees,</w:t>
            </w:r>
            <w:r>
              <w:rPr>
                <w:sz w:val="20"/>
                <w:szCs w:val="20"/>
              </w:rPr>
              <w:t xml:space="preserve"> </w:t>
            </w:r>
            <w:r w:rsidRPr="00243395">
              <w:rPr>
                <w:sz w:val="20"/>
                <w:szCs w:val="20"/>
              </w:rPr>
              <w:t>butterflies, bar</w:t>
            </w:r>
            <w:r>
              <w:rPr>
                <w:sz w:val="20"/>
                <w:szCs w:val="20"/>
              </w:rPr>
              <w:t>k, farm, garage.</w:t>
            </w:r>
          </w:p>
          <w:p w14:paraId="758A4C06" w14:textId="77777777" w:rsidR="0023582B" w:rsidRDefault="0023582B" w:rsidP="0023582B">
            <w:pPr>
              <w:jc w:val="both"/>
              <w:rPr>
                <w:sz w:val="20"/>
                <w:szCs w:val="20"/>
              </w:rPr>
            </w:pPr>
            <w:r>
              <w:rPr>
                <w:sz w:val="20"/>
                <w:szCs w:val="20"/>
              </w:rPr>
              <w:t>Children wil</w:t>
            </w:r>
            <w:r w:rsidR="00243395">
              <w:rPr>
                <w:sz w:val="20"/>
                <w:szCs w:val="20"/>
              </w:rPr>
              <w:t>l</w:t>
            </w:r>
            <w:r>
              <w:rPr>
                <w:sz w:val="20"/>
                <w:szCs w:val="20"/>
              </w:rPr>
              <w:t xml:space="preserve"> learn about the weather around</w:t>
            </w:r>
            <w:r w:rsidR="00243395">
              <w:rPr>
                <w:sz w:val="20"/>
                <w:szCs w:val="20"/>
              </w:rPr>
              <w:t xml:space="preserve"> them.  Children will begin to learn there are different countries in the world and talk about the differences they have seen</w:t>
            </w:r>
            <w:r w:rsidR="004B28C1">
              <w:rPr>
                <w:sz w:val="20"/>
                <w:szCs w:val="20"/>
              </w:rPr>
              <w:t xml:space="preserve"> in pictures</w:t>
            </w:r>
            <w:r w:rsidR="00243395">
              <w:rPr>
                <w:sz w:val="20"/>
                <w:szCs w:val="20"/>
              </w:rPr>
              <w:t xml:space="preserve"> or experienced.</w:t>
            </w:r>
          </w:p>
          <w:p w14:paraId="559377E4" w14:textId="5CA4DD41" w:rsidR="0023582B" w:rsidRPr="001C79AE" w:rsidRDefault="001C79AE" w:rsidP="001C79AE">
            <w:pPr>
              <w:jc w:val="both"/>
              <w:rPr>
                <w:sz w:val="20"/>
                <w:szCs w:val="20"/>
              </w:rPr>
            </w:pPr>
            <w:r>
              <w:rPr>
                <w:sz w:val="20"/>
                <w:szCs w:val="20"/>
              </w:rPr>
              <w:t xml:space="preserve">Topics will </w:t>
            </w:r>
            <w:r w:rsidR="00AC2476">
              <w:rPr>
                <w:sz w:val="20"/>
                <w:szCs w:val="20"/>
              </w:rPr>
              <w:t>include</w:t>
            </w:r>
            <w:r>
              <w:rPr>
                <w:sz w:val="20"/>
                <w:szCs w:val="20"/>
              </w:rPr>
              <w:t xml:space="preserve"> Transport  (On our way)     Seasonal Change (All about me/ How does your garden grow)</w:t>
            </w:r>
          </w:p>
        </w:tc>
      </w:tr>
      <w:tr w:rsidR="00F3633A" w14:paraId="59FBE232" w14:textId="77777777" w:rsidTr="00093740">
        <w:trPr>
          <w:trHeight w:val="612"/>
        </w:trPr>
        <w:tc>
          <w:tcPr>
            <w:tcW w:w="1176" w:type="dxa"/>
            <w:shd w:val="clear" w:color="auto" w:fill="DEEAF6" w:themeFill="accent1" w:themeFillTint="33"/>
          </w:tcPr>
          <w:p w14:paraId="50873CFF" w14:textId="77777777" w:rsidR="00F3633A" w:rsidRPr="00F3633A" w:rsidRDefault="00F3633A" w:rsidP="00F3633A">
            <w:r w:rsidRPr="00F3633A">
              <w:t>Reception</w:t>
            </w:r>
          </w:p>
        </w:tc>
        <w:tc>
          <w:tcPr>
            <w:tcW w:w="12723" w:type="dxa"/>
            <w:gridSpan w:val="3"/>
          </w:tcPr>
          <w:p w14:paraId="6F3BE504" w14:textId="77777777" w:rsidR="00F3633A" w:rsidRDefault="00243395" w:rsidP="004B28C1">
            <w:pPr>
              <w:rPr>
                <w:sz w:val="20"/>
                <w:szCs w:val="20"/>
              </w:rPr>
            </w:pPr>
            <w:r w:rsidRPr="00243395">
              <w:rPr>
                <w:sz w:val="20"/>
                <w:szCs w:val="20"/>
              </w:rPr>
              <w:t>Throughout the year</w:t>
            </w:r>
            <w:r>
              <w:rPr>
                <w:sz w:val="20"/>
                <w:szCs w:val="20"/>
              </w:rPr>
              <w:t>,</w:t>
            </w:r>
            <w:r w:rsidRPr="00243395">
              <w:rPr>
                <w:sz w:val="20"/>
                <w:szCs w:val="20"/>
              </w:rPr>
              <w:t xml:space="preserve"> children will explore the natural world around them and at School. Through</w:t>
            </w:r>
            <w:r w:rsidR="00F3633A" w:rsidRPr="00243395">
              <w:rPr>
                <w:sz w:val="20"/>
                <w:szCs w:val="20"/>
              </w:rPr>
              <w:t xml:space="preserve"> </w:t>
            </w:r>
            <w:r w:rsidRPr="00243395">
              <w:rPr>
                <w:sz w:val="20"/>
                <w:szCs w:val="20"/>
              </w:rPr>
              <w:t>a variety of learning opportunities children will learn key vocabulary e.g. path, farm, office, school, sea, field, car park, home, house, train station, bus, station, airport. Children will start to observe seasonal differences and continue to talk about the weather around them.  Children will learn to draw a simple map and will learn</w:t>
            </w:r>
            <w:r w:rsidR="004B28C1">
              <w:rPr>
                <w:sz w:val="20"/>
                <w:szCs w:val="20"/>
              </w:rPr>
              <w:t xml:space="preserve"> through books, pictures and experiences</w:t>
            </w:r>
            <w:r w:rsidRPr="00243395">
              <w:rPr>
                <w:sz w:val="20"/>
                <w:szCs w:val="20"/>
              </w:rPr>
              <w:t xml:space="preserve"> that some places are different to wher</w:t>
            </w:r>
            <w:r w:rsidR="004B28C1">
              <w:rPr>
                <w:sz w:val="20"/>
                <w:szCs w:val="20"/>
              </w:rPr>
              <w:t xml:space="preserve">e we live in Blackley. </w:t>
            </w:r>
          </w:p>
          <w:p w14:paraId="67CDB73F" w14:textId="77777777" w:rsidR="0042682D" w:rsidRPr="00243395" w:rsidRDefault="0042682D" w:rsidP="001C79AE">
            <w:pPr>
              <w:rPr>
                <w:sz w:val="20"/>
                <w:szCs w:val="20"/>
                <w:highlight w:val="yellow"/>
                <w:u w:val="single"/>
              </w:rPr>
            </w:pPr>
            <w:r>
              <w:rPr>
                <w:sz w:val="20"/>
                <w:szCs w:val="20"/>
              </w:rPr>
              <w:t xml:space="preserve">Topics will </w:t>
            </w:r>
            <w:proofErr w:type="gramStart"/>
            <w:r>
              <w:rPr>
                <w:sz w:val="20"/>
                <w:szCs w:val="20"/>
              </w:rPr>
              <w:t>include</w:t>
            </w:r>
            <w:r w:rsidR="001C79AE">
              <w:rPr>
                <w:sz w:val="20"/>
                <w:szCs w:val="20"/>
              </w:rPr>
              <w:t>:</w:t>
            </w:r>
            <w:proofErr w:type="gramEnd"/>
            <w:r w:rsidR="001C79AE">
              <w:rPr>
                <w:sz w:val="20"/>
                <w:szCs w:val="20"/>
              </w:rPr>
              <w:t xml:space="preserve">  Holidays (On our way)       Homes (Traditional tales</w:t>
            </w:r>
            <w:r>
              <w:rPr>
                <w:sz w:val="20"/>
                <w:szCs w:val="20"/>
              </w:rPr>
              <w:t>)       Seasonal change</w:t>
            </w:r>
            <w:r w:rsidR="001C79AE">
              <w:rPr>
                <w:sz w:val="20"/>
                <w:szCs w:val="20"/>
              </w:rPr>
              <w:t xml:space="preserve"> (All about me/ Sparkle and Shine/ celebrations around world)  </w:t>
            </w:r>
          </w:p>
        </w:tc>
      </w:tr>
      <w:tr w:rsidR="008C735B" w14:paraId="26DDEAA6" w14:textId="77777777" w:rsidTr="00093740">
        <w:trPr>
          <w:trHeight w:val="270"/>
        </w:trPr>
        <w:tc>
          <w:tcPr>
            <w:tcW w:w="1176" w:type="dxa"/>
            <w:shd w:val="clear" w:color="auto" w:fill="DEEAF6" w:themeFill="accent1" w:themeFillTint="33"/>
          </w:tcPr>
          <w:p w14:paraId="2F21911A" w14:textId="77777777" w:rsidR="002307D3" w:rsidRDefault="008C735B">
            <w:r>
              <w:rPr>
                <w:noProof/>
                <w:lang w:eastAsia="en-GB"/>
              </w:rPr>
              <w:drawing>
                <wp:inline distT="0" distB="0" distL="0" distR="0" wp14:anchorId="04CC057E" wp14:editId="2FF0D3D4">
                  <wp:extent cx="601337" cy="606829"/>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7354" cy="622992"/>
                          </a:xfrm>
                          <a:prstGeom prst="rect">
                            <a:avLst/>
                          </a:prstGeom>
                        </pic:spPr>
                      </pic:pic>
                    </a:graphicData>
                  </a:graphic>
                </wp:inline>
              </w:drawing>
            </w:r>
          </w:p>
        </w:tc>
        <w:tc>
          <w:tcPr>
            <w:tcW w:w="4241" w:type="dxa"/>
            <w:shd w:val="clear" w:color="auto" w:fill="DEEAF6" w:themeFill="accent1" w:themeFillTint="33"/>
          </w:tcPr>
          <w:p w14:paraId="1289D75D" w14:textId="77777777" w:rsidR="00AC3AA4" w:rsidRPr="00165B46" w:rsidRDefault="00AC3AA4" w:rsidP="00165B46">
            <w:pPr>
              <w:jc w:val="center"/>
              <w:rPr>
                <w:sz w:val="28"/>
                <w:szCs w:val="28"/>
              </w:rPr>
            </w:pPr>
          </w:p>
          <w:p w14:paraId="35C84C5E" w14:textId="189B2291" w:rsidR="002307D3" w:rsidRPr="00165B46" w:rsidRDefault="002307D3" w:rsidP="00165B46">
            <w:pPr>
              <w:jc w:val="center"/>
              <w:rPr>
                <w:sz w:val="28"/>
                <w:szCs w:val="28"/>
              </w:rPr>
            </w:pPr>
            <w:r w:rsidRPr="00165B46">
              <w:rPr>
                <w:sz w:val="28"/>
                <w:szCs w:val="28"/>
              </w:rPr>
              <w:t>Autumn Term</w:t>
            </w:r>
          </w:p>
        </w:tc>
        <w:tc>
          <w:tcPr>
            <w:tcW w:w="4241" w:type="dxa"/>
            <w:shd w:val="clear" w:color="auto" w:fill="DEEAF6" w:themeFill="accent1" w:themeFillTint="33"/>
          </w:tcPr>
          <w:p w14:paraId="26B6764D" w14:textId="77777777" w:rsidR="00AC3AA4" w:rsidRPr="00165B46" w:rsidRDefault="00AC3AA4" w:rsidP="00165B46">
            <w:pPr>
              <w:jc w:val="center"/>
              <w:rPr>
                <w:sz w:val="28"/>
                <w:szCs w:val="28"/>
              </w:rPr>
            </w:pPr>
          </w:p>
          <w:p w14:paraId="60267548" w14:textId="4D17D796" w:rsidR="002307D3" w:rsidRPr="00165B46" w:rsidRDefault="002307D3" w:rsidP="00165B46">
            <w:pPr>
              <w:jc w:val="center"/>
              <w:rPr>
                <w:sz w:val="28"/>
                <w:szCs w:val="28"/>
              </w:rPr>
            </w:pPr>
            <w:r w:rsidRPr="00165B46">
              <w:rPr>
                <w:sz w:val="28"/>
                <w:szCs w:val="28"/>
              </w:rPr>
              <w:t>Spring Term</w:t>
            </w:r>
          </w:p>
        </w:tc>
        <w:tc>
          <w:tcPr>
            <w:tcW w:w="4241" w:type="dxa"/>
            <w:shd w:val="clear" w:color="auto" w:fill="DEEAF6" w:themeFill="accent1" w:themeFillTint="33"/>
          </w:tcPr>
          <w:p w14:paraId="34432F72" w14:textId="77777777" w:rsidR="00AC3AA4" w:rsidRPr="00165B46" w:rsidRDefault="00AC3AA4" w:rsidP="00165B46">
            <w:pPr>
              <w:jc w:val="center"/>
              <w:rPr>
                <w:sz w:val="28"/>
                <w:szCs w:val="28"/>
              </w:rPr>
            </w:pPr>
          </w:p>
          <w:p w14:paraId="3E6E41C5" w14:textId="40E53586" w:rsidR="002307D3" w:rsidRPr="00165B46" w:rsidRDefault="002307D3" w:rsidP="00165B46">
            <w:pPr>
              <w:jc w:val="center"/>
              <w:rPr>
                <w:sz w:val="28"/>
                <w:szCs w:val="28"/>
              </w:rPr>
            </w:pPr>
            <w:r w:rsidRPr="00165B46">
              <w:rPr>
                <w:sz w:val="28"/>
                <w:szCs w:val="28"/>
              </w:rPr>
              <w:t>Summer Term</w:t>
            </w:r>
          </w:p>
        </w:tc>
      </w:tr>
      <w:tr w:rsidR="008C735B" w14:paraId="7D665B1C" w14:textId="77777777" w:rsidTr="00093740">
        <w:trPr>
          <w:trHeight w:val="1330"/>
        </w:trPr>
        <w:tc>
          <w:tcPr>
            <w:tcW w:w="1176" w:type="dxa"/>
            <w:shd w:val="clear" w:color="auto" w:fill="DEEAF6" w:themeFill="accent1" w:themeFillTint="33"/>
          </w:tcPr>
          <w:p w14:paraId="2A7FB21B" w14:textId="77777777" w:rsidR="002307D3" w:rsidRDefault="002307D3">
            <w:r>
              <w:t>Year 1</w:t>
            </w:r>
          </w:p>
        </w:tc>
        <w:tc>
          <w:tcPr>
            <w:tcW w:w="4241" w:type="dxa"/>
          </w:tcPr>
          <w:p w14:paraId="7FE07A70" w14:textId="77777777" w:rsidR="002307D3" w:rsidRPr="0073498A" w:rsidRDefault="002307D3">
            <w:pPr>
              <w:rPr>
                <w:b/>
                <w:sz w:val="16"/>
                <w:szCs w:val="16"/>
              </w:rPr>
            </w:pPr>
            <w:r w:rsidRPr="0073498A">
              <w:rPr>
                <w:b/>
                <w:sz w:val="16"/>
                <w:szCs w:val="16"/>
              </w:rPr>
              <w:t>Where do I live?</w:t>
            </w:r>
          </w:p>
          <w:p w14:paraId="61C62993" w14:textId="31DD32E4" w:rsidR="006B74F9" w:rsidRPr="0073498A" w:rsidRDefault="00CA31EE" w:rsidP="006B74F9">
            <w:pPr>
              <w:rPr>
                <w:sz w:val="16"/>
                <w:szCs w:val="16"/>
              </w:rPr>
            </w:pPr>
            <w:r w:rsidRPr="0073498A">
              <w:rPr>
                <w:sz w:val="16"/>
                <w:szCs w:val="16"/>
              </w:rPr>
              <w:t>Children will then explore Blackley the town where they live and</w:t>
            </w:r>
            <w:r>
              <w:rPr>
                <w:sz w:val="16"/>
                <w:szCs w:val="16"/>
              </w:rPr>
              <w:t xml:space="preserve"> will</w:t>
            </w:r>
            <w:r w:rsidRPr="0073498A">
              <w:rPr>
                <w:sz w:val="16"/>
                <w:szCs w:val="16"/>
              </w:rPr>
              <w:t xml:space="preserve"> take part in some local field work.</w:t>
            </w:r>
            <w:r w:rsidR="00AA793F">
              <w:rPr>
                <w:sz w:val="16"/>
                <w:szCs w:val="16"/>
              </w:rPr>
              <w:t xml:space="preserve"> </w:t>
            </w:r>
            <w:r w:rsidR="006B74F9" w:rsidRPr="0073498A">
              <w:rPr>
                <w:sz w:val="16"/>
                <w:szCs w:val="16"/>
              </w:rPr>
              <w:t>Children will learn about the c</w:t>
            </w:r>
            <w:r w:rsidR="002307D3" w:rsidRPr="0073498A">
              <w:rPr>
                <w:sz w:val="16"/>
                <w:szCs w:val="16"/>
              </w:rPr>
              <w:t>ountries and capital cities of the UK</w:t>
            </w:r>
            <w:r w:rsidR="0073498A" w:rsidRPr="0073498A">
              <w:rPr>
                <w:sz w:val="16"/>
                <w:szCs w:val="16"/>
              </w:rPr>
              <w:t>.</w:t>
            </w:r>
            <w:r w:rsidR="0073498A">
              <w:rPr>
                <w:sz w:val="16"/>
                <w:szCs w:val="16"/>
              </w:rPr>
              <w:t xml:space="preserve"> </w:t>
            </w:r>
            <w:r w:rsidR="006B74F9" w:rsidRPr="0073498A">
              <w:rPr>
                <w:sz w:val="16"/>
                <w:szCs w:val="16"/>
              </w:rPr>
              <w:t>They will i</w:t>
            </w:r>
            <w:r w:rsidR="002307D3" w:rsidRPr="0073498A">
              <w:rPr>
                <w:sz w:val="16"/>
                <w:szCs w:val="16"/>
              </w:rPr>
              <w:t xml:space="preserve">dentify features </w:t>
            </w:r>
            <w:r w:rsidR="006B74F9" w:rsidRPr="0073498A">
              <w:rPr>
                <w:sz w:val="16"/>
                <w:szCs w:val="16"/>
              </w:rPr>
              <w:t xml:space="preserve">countries of the UK (England/London, Northern Ireland/ Belfast, Scotland </w:t>
            </w:r>
            <w:r w:rsidR="00F3633A">
              <w:rPr>
                <w:sz w:val="16"/>
                <w:szCs w:val="16"/>
              </w:rPr>
              <w:t>/</w:t>
            </w:r>
            <w:r w:rsidR="006B74F9" w:rsidRPr="0073498A">
              <w:rPr>
                <w:sz w:val="16"/>
                <w:szCs w:val="16"/>
              </w:rPr>
              <w:t>Edinburgh, Wales</w:t>
            </w:r>
            <w:r w:rsidR="00F3633A">
              <w:rPr>
                <w:sz w:val="16"/>
                <w:szCs w:val="16"/>
              </w:rPr>
              <w:t>/</w:t>
            </w:r>
            <w:r w:rsidR="006B74F9" w:rsidRPr="0073498A">
              <w:rPr>
                <w:sz w:val="16"/>
                <w:szCs w:val="16"/>
              </w:rPr>
              <w:t xml:space="preserve"> Cardiff.) </w:t>
            </w:r>
            <w:r w:rsidR="00B4334D">
              <w:rPr>
                <w:sz w:val="16"/>
                <w:szCs w:val="16"/>
              </w:rPr>
              <w:t>They will learn about the seas surrounding the U</w:t>
            </w:r>
            <w:r w:rsidR="004A1FA8">
              <w:rPr>
                <w:sz w:val="16"/>
                <w:szCs w:val="16"/>
              </w:rPr>
              <w:t>nited Kingdom</w:t>
            </w:r>
            <w:r w:rsidR="00B4334D">
              <w:rPr>
                <w:sz w:val="16"/>
                <w:szCs w:val="16"/>
              </w:rPr>
              <w:t>.</w:t>
            </w:r>
          </w:p>
        </w:tc>
        <w:tc>
          <w:tcPr>
            <w:tcW w:w="4241" w:type="dxa"/>
          </w:tcPr>
          <w:p w14:paraId="0A35D53B" w14:textId="77777777" w:rsidR="00807581" w:rsidRPr="00807581" w:rsidRDefault="00807581" w:rsidP="00807581">
            <w:pPr>
              <w:rPr>
                <w:b/>
                <w:sz w:val="16"/>
                <w:szCs w:val="16"/>
              </w:rPr>
            </w:pPr>
            <w:r w:rsidRPr="00807581">
              <w:rPr>
                <w:b/>
                <w:sz w:val="16"/>
                <w:szCs w:val="16"/>
              </w:rPr>
              <w:t>The Four Seasons and Weather in the UK</w:t>
            </w:r>
          </w:p>
          <w:p w14:paraId="4E41F054" w14:textId="77777777" w:rsidR="002307D3" w:rsidRPr="0073498A" w:rsidRDefault="00807581" w:rsidP="00807581">
            <w:pPr>
              <w:rPr>
                <w:sz w:val="16"/>
                <w:szCs w:val="16"/>
              </w:rPr>
            </w:pPr>
            <w:r w:rsidRPr="00807581">
              <w:rPr>
                <w:sz w:val="16"/>
                <w:szCs w:val="16"/>
              </w:rPr>
              <w:t>Children will learn about the four seasons and identify what the typical weather is like in the seasons. Children will describe daily weather patterns.</w:t>
            </w:r>
          </w:p>
        </w:tc>
        <w:tc>
          <w:tcPr>
            <w:tcW w:w="4241" w:type="dxa"/>
          </w:tcPr>
          <w:p w14:paraId="52ADB3AF" w14:textId="77777777" w:rsidR="002307D3" w:rsidRPr="0073498A" w:rsidRDefault="002307D3">
            <w:pPr>
              <w:rPr>
                <w:b/>
                <w:sz w:val="16"/>
                <w:szCs w:val="16"/>
              </w:rPr>
            </w:pPr>
            <w:r w:rsidRPr="0073498A">
              <w:rPr>
                <w:b/>
                <w:sz w:val="16"/>
                <w:szCs w:val="16"/>
              </w:rPr>
              <w:t>Seaside</w:t>
            </w:r>
          </w:p>
          <w:p w14:paraId="6CD3335D" w14:textId="4652E2D4" w:rsidR="006B74F9" w:rsidRPr="0073498A" w:rsidRDefault="00826999" w:rsidP="00826999">
            <w:pPr>
              <w:rPr>
                <w:b/>
                <w:sz w:val="16"/>
                <w:szCs w:val="16"/>
              </w:rPr>
            </w:pPr>
            <w:r w:rsidRPr="0073498A">
              <w:rPr>
                <w:sz w:val="16"/>
                <w:szCs w:val="16"/>
              </w:rPr>
              <w:t xml:space="preserve">Children will learn about seaside destinations in the UK. Children will </w:t>
            </w:r>
            <w:r w:rsidR="004E72CF">
              <w:rPr>
                <w:sz w:val="16"/>
                <w:szCs w:val="16"/>
              </w:rPr>
              <w:t>identify</w:t>
            </w:r>
            <w:r w:rsidRPr="0073498A">
              <w:rPr>
                <w:sz w:val="16"/>
                <w:szCs w:val="16"/>
              </w:rPr>
              <w:t xml:space="preserve"> the human and physical features of the seaside. </w:t>
            </w:r>
            <w:r w:rsidR="004E72CF">
              <w:rPr>
                <w:sz w:val="16"/>
                <w:szCs w:val="16"/>
              </w:rPr>
              <w:t>They will carry out a case study of Blackpool</w:t>
            </w:r>
            <w:r w:rsidR="005C03B5">
              <w:rPr>
                <w:sz w:val="16"/>
                <w:szCs w:val="16"/>
              </w:rPr>
              <w:t>, using aerial photographs and maps and compare Blackpool with Blackley</w:t>
            </w:r>
            <w:r w:rsidR="004A1FA8">
              <w:rPr>
                <w:sz w:val="16"/>
                <w:szCs w:val="16"/>
              </w:rPr>
              <w:t>. They will explore jobs and tourism in a seaside town and create their own map of a seaside town.</w:t>
            </w:r>
          </w:p>
        </w:tc>
      </w:tr>
      <w:tr w:rsidR="008C735B" w14:paraId="37731828" w14:textId="77777777" w:rsidTr="00093740">
        <w:trPr>
          <w:trHeight w:val="811"/>
        </w:trPr>
        <w:tc>
          <w:tcPr>
            <w:tcW w:w="1176" w:type="dxa"/>
            <w:shd w:val="clear" w:color="auto" w:fill="DEEAF6" w:themeFill="accent1" w:themeFillTint="33"/>
          </w:tcPr>
          <w:p w14:paraId="5AC249C4" w14:textId="77777777" w:rsidR="002307D3" w:rsidRDefault="002307D3">
            <w:r>
              <w:t>Year 2</w:t>
            </w:r>
          </w:p>
        </w:tc>
        <w:tc>
          <w:tcPr>
            <w:tcW w:w="4241" w:type="dxa"/>
          </w:tcPr>
          <w:p w14:paraId="6A94C323" w14:textId="77777777" w:rsidR="00807581" w:rsidRPr="0073498A" w:rsidRDefault="00807581" w:rsidP="00807581">
            <w:pPr>
              <w:rPr>
                <w:b/>
                <w:sz w:val="16"/>
                <w:szCs w:val="16"/>
              </w:rPr>
            </w:pPr>
            <w:r w:rsidRPr="0073498A">
              <w:rPr>
                <w:b/>
                <w:sz w:val="16"/>
                <w:szCs w:val="16"/>
              </w:rPr>
              <w:t>Continents and Oceans</w:t>
            </w:r>
          </w:p>
          <w:p w14:paraId="680EF4DF" w14:textId="1EB74B86" w:rsidR="00807581" w:rsidRPr="0073498A" w:rsidRDefault="00807581" w:rsidP="00807581">
            <w:pPr>
              <w:rPr>
                <w:sz w:val="16"/>
                <w:szCs w:val="16"/>
              </w:rPr>
            </w:pPr>
            <w:r w:rsidRPr="0073498A">
              <w:rPr>
                <w:sz w:val="16"/>
                <w:szCs w:val="16"/>
              </w:rPr>
              <w:t>Children will learn about the continents and oceans of the world and locate them on a map. They will explore each of the seven continents</w:t>
            </w:r>
            <w:r w:rsidR="00CE2C5E">
              <w:rPr>
                <w:sz w:val="16"/>
                <w:szCs w:val="16"/>
              </w:rPr>
              <w:t>, exploring the biomes and features</w:t>
            </w:r>
            <w:r w:rsidRPr="0073498A">
              <w:rPr>
                <w:sz w:val="16"/>
                <w:szCs w:val="16"/>
              </w:rPr>
              <w:t>.</w:t>
            </w:r>
            <w:r>
              <w:rPr>
                <w:sz w:val="16"/>
                <w:szCs w:val="16"/>
              </w:rPr>
              <w:t xml:space="preserve"> Children will </w:t>
            </w:r>
            <w:r w:rsidR="00206578">
              <w:rPr>
                <w:sz w:val="16"/>
                <w:szCs w:val="16"/>
              </w:rPr>
              <w:t xml:space="preserve">know that the </w:t>
            </w:r>
            <w:r w:rsidR="008637E4">
              <w:rPr>
                <w:sz w:val="16"/>
                <w:szCs w:val="16"/>
              </w:rPr>
              <w:t>U</w:t>
            </w:r>
            <w:r w:rsidR="00206578">
              <w:rPr>
                <w:sz w:val="16"/>
                <w:szCs w:val="16"/>
              </w:rPr>
              <w:t xml:space="preserve">nited Kingdom is in Europe </w:t>
            </w:r>
            <w:r w:rsidR="00CC3B15">
              <w:rPr>
                <w:sz w:val="16"/>
                <w:szCs w:val="16"/>
              </w:rPr>
              <w:t>and know some of its features</w:t>
            </w:r>
            <w:r>
              <w:rPr>
                <w:sz w:val="16"/>
                <w:szCs w:val="16"/>
              </w:rPr>
              <w:t>.</w:t>
            </w:r>
            <w:r w:rsidRPr="0073498A">
              <w:rPr>
                <w:sz w:val="16"/>
                <w:szCs w:val="16"/>
              </w:rPr>
              <w:t xml:space="preserve"> Children will learn ab</w:t>
            </w:r>
            <w:r w:rsidR="00B96A36">
              <w:rPr>
                <w:sz w:val="16"/>
                <w:szCs w:val="16"/>
              </w:rPr>
              <w:t>out</w:t>
            </w:r>
            <w:r w:rsidRPr="0073498A">
              <w:rPr>
                <w:sz w:val="16"/>
                <w:szCs w:val="16"/>
              </w:rPr>
              <w:t xml:space="preserve"> how we can protect the oceans. </w:t>
            </w:r>
          </w:p>
          <w:p w14:paraId="20D50314" w14:textId="77777777" w:rsidR="002307D3" w:rsidRPr="0073498A" w:rsidRDefault="002307D3">
            <w:pPr>
              <w:rPr>
                <w:b/>
                <w:sz w:val="16"/>
                <w:szCs w:val="16"/>
              </w:rPr>
            </w:pPr>
          </w:p>
        </w:tc>
        <w:tc>
          <w:tcPr>
            <w:tcW w:w="4241" w:type="dxa"/>
          </w:tcPr>
          <w:p w14:paraId="26E3D79B" w14:textId="77777777" w:rsidR="00807581" w:rsidRDefault="002307D3">
            <w:pPr>
              <w:rPr>
                <w:b/>
                <w:sz w:val="16"/>
                <w:szCs w:val="16"/>
              </w:rPr>
            </w:pPr>
            <w:r w:rsidRPr="0073498A">
              <w:rPr>
                <w:b/>
                <w:sz w:val="16"/>
                <w:szCs w:val="16"/>
              </w:rPr>
              <w:t xml:space="preserve"> </w:t>
            </w:r>
            <w:r w:rsidR="00807581">
              <w:rPr>
                <w:b/>
                <w:sz w:val="16"/>
                <w:szCs w:val="16"/>
              </w:rPr>
              <w:t>Hot and Cold Places</w:t>
            </w:r>
          </w:p>
          <w:p w14:paraId="0DD317C6" w14:textId="0F8B9857" w:rsidR="00807581" w:rsidRPr="00807581" w:rsidRDefault="00807581">
            <w:pPr>
              <w:rPr>
                <w:b/>
                <w:sz w:val="16"/>
                <w:szCs w:val="16"/>
              </w:rPr>
            </w:pPr>
            <w:r>
              <w:rPr>
                <w:sz w:val="16"/>
                <w:szCs w:val="16"/>
              </w:rPr>
              <w:t>Children</w:t>
            </w:r>
            <w:r w:rsidR="00391A0E">
              <w:rPr>
                <w:sz w:val="16"/>
                <w:szCs w:val="16"/>
              </w:rPr>
              <w:t xml:space="preserve"> </w:t>
            </w:r>
            <w:r w:rsidR="00391A0E">
              <w:rPr>
                <w:sz w:val="16"/>
                <w:szCs w:val="16"/>
              </w:rPr>
              <w:t>will locate the equator, North Pol</w:t>
            </w:r>
            <w:r w:rsidR="00391A0E">
              <w:rPr>
                <w:sz w:val="16"/>
                <w:szCs w:val="16"/>
              </w:rPr>
              <w:t>e</w:t>
            </w:r>
            <w:r w:rsidR="00391A0E">
              <w:rPr>
                <w:sz w:val="16"/>
                <w:szCs w:val="16"/>
              </w:rPr>
              <w:t xml:space="preserve"> and South Pole</w:t>
            </w:r>
            <w:r>
              <w:rPr>
                <w:sz w:val="16"/>
                <w:szCs w:val="16"/>
              </w:rPr>
              <w:t xml:space="preserve">. </w:t>
            </w:r>
            <w:r w:rsidR="00391A0E">
              <w:rPr>
                <w:sz w:val="16"/>
                <w:szCs w:val="16"/>
              </w:rPr>
              <w:t xml:space="preserve">They </w:t>
            </w:r>
            <w:r w:rsidR="00391A0E">
              <w:rPr>
                <w:sz w:val="16"/>
                <w:szCs w:val="16"/>
              </w:rPr>
              <w:t>will learn about hot and cold places in relation to the equator</w:t>
            </w:r>
            <w:r w:rsidR="002F46CC">
              <w:rPr>
                <w:sz w:val="16"/>
                <w:szCs w:val="16"/>
              </w:rPr>
              <w:t xml:space="preserve"> and</w:t>
            </w:r>
            <w:r>
              <w:rPr>
                <w:sz w:val="16"/>
                <w:szCs w:val="16"/>
              </w:rPr>
              <w:t xml:space="preserve"> will </w:t>
            </w:r>
            <w:r w:rsidR="00F402CA">
              <w:rPr>
                <w:sz w:val="16"/>
                <w:szCs w:val="16"/>
              </w:rPr>
              <w:t>explore</w:t>
            </w:r>
            <w:r>
              <w:rPr>
                <w:sz w:val="16"/>
                <w:szCs w:val="16"/>
              </w:rPr>
              <w:t xml:space="preserve"> </w:t>
            </w:r>
            <w:r w:rsidR="002F46CC">
              <w:rPr>
                <w:sz w:val="16"/>
                <w:szCs w:val="16"/>
              </w:rPr>
              <w:t xml:space="preserve">the </w:t>
            </w:r>
            <w:r w:rsidR="002F5C3C">
              <w:rPr>
                <w:sz w:val="16"/>
                <w:szCs w:val="16"/>
              </w:rPr>
              <w:t xml:space="preserve">associated </w:t>
            </w:r>
            <w:r>
              <w:rPr>
                <w:sz w:val="16"/>
                <w:szCs w:val="16"/>
              </w:rPr>
              <w:t>biomes and climate zones.</w:t>
            </w:r>
            <w:r w:rsidR="00E94275">
              <w:rPr>
                <w:sz w:val="16"/>
                <w:szCs w:val="16"/>
              </w:rPr>
              <w:t xml:space="preserve"> They will learn that </w:t>
            </w:r>
            <w:r w:rsidR="00BA6CA3" w:rsidRPr="00BA6CA3">
              <w:rPr>
                <w:sz w:val="16"/>
                <w:szCs w:val="16"/>
              </w:rPr>
              <w:t>places like Mount Kilimanjaro are close to the equator but cold</w:t>
            </w:r>
            <w:r>
              <w:rPr>
                <w:sz w:val="16"/>
                <w:szCs w:val="16"/>
              </w:rPr>
              <w:t xml:space="preserve">. </w:t>
            </w:r>
            <w:r w:rsidR="00BA6CA3">
              <w:rPr>
                <w:sz w:val="16"/>
                <w:szCs w:val="16"/>
              </w:rPr>
              <w:t>They will descri</w:t>
            </w:r>
            <w:r w:rsidR="002D6B0F">
              <w:rPr>
                <w:sz w:val="16"/>
                <w:szCs w:val="16"/>
              </w:rPr>
              <w:t xml:space="preserve">be key features of Polar regions and places near the equator </w:t>
            </w:r>
            <w:r w:rsidR="00210282">
              <w:rPr>
                <w:sz w:val="16"/>
                <w:szCs w:val="16"/>
              </w:rPr>
              <w:t>and will describe differences between them.</w:t>
            </w:r>
          </w:p>
        </w:tc>
        <w:tc>
          <w:tcPr>
            <w:tcW w:w="4241" w:type="dxa"/>
          </w:tcPr>
          <w:p w14:paraId="7643BED3" w14:textId="77777777" w:rsidR="002307D3" w:rsidRPr="0073498A" w:rsidRDefault="002307D3">
            <w:pPr>
              <w:rPr>
                <w:b/>
                <w:sz w:val="16"/>
                <w:szCs w:val="16"/>
              </w:rPr>
            </w:pPr>
            <w:r w:rsidRPr="0073498A">
              <w:rPr>
                <w:b/>
                <w:sz w:val="16"/>
                <w:szCs w:val="16"/>
              </w:rPr>
              <w:t>Nigeria in Africa</w:t>
            </w:r>
          </w:p>
          <w:p w14:paraId="1FFC91D3" w14:textId="77777777" w:rsidR="00826999" w:rsidRPr="0073498A" w:rsidRDefault="00826999">
            <w:pPr>
              <w:rPr>
                <w:sz w:val="16"/>
                <w:szCs w:val="16"/>
              </w:rPr>
            </w:pPr>
            <w:r w:rsidRPr="0073498A">
              <w:rPr>
                <w:sz w:val="16"/>
                <w:szCs w:val="16"/>
              </w:rPr>
              <w:t>Children will revise their knowledge of continents and oceans.  They will locate Nigeria on a world map and use an atlas to find the capital city and rivers in Nigeria. They will look at the capital city</w:t>
            </w:r>
            <w:r w:rsidR="0073498A" w:rsidRPr="0073498A">
              <w:rPr>
                <w:sz w:val="16"/>
                <w:szCs w:val="16"/>
              </w:rPr>
              <w:t xml:space="preserve">, Abuja, </w:t>
            </w:r>
            <w:r w:rsidRPr="0073498A">
              <w:rPr>
                <w:sz w:val="16"/>
                <w:szCs w:val="16"/>
              </w:rPr>
              <w:t>and compare</w:t>
            </w:r>
            <w:r w:rsidR="0073498A" w:rsidRPr="0073498A">
              <w:rPr>
                <w:sz w:val="16"/>
                <w:szCs w:val="16"/>
              </w:rPr>
              <w:t xml:space="preserve"> it</w:t>
            </w:r>
            <w:r w:rsidRPr="0073498A">
              <w:rPr>
                <w:sz w:val="16"/>
                <w:szCs w:val="16"/>
              </w:rPr>
              <w:t xml:space="preserve"> to our capital city i</w:t>
            </w:r>
            <w:r w:rsidR="0073498A" w:rsidRPr="0073498A">
              <w:rPr>
                <w:sz w:val="16"/>
                <w:szCs w:val="16"/>
              </w:rPr>
              <w:t>n London. Children will learn about the weather in Nigeria and compare l</w:t>
            </w:r>
            <w:r w:rsidR="00F3633A">
              <w:rPr>
                <w:sz w:val="16"/>
                <w:szCs w:val="16"/>
              </w:rPr>
              <w:t>ife in Nigeria to life in the UK</w:t>
            </w:r>
            <w:r w:rsidR="0073498A" w:rsidRPr="0073498A">
              <w:rPr>
                <w:sz w:val="16"/>
                <w:szCs w:val="16"/>
              </w:rPr>
              <w:t xml:space="preserve">. </w:t>
            </w:r>
          </w:p>
        </w:tc>
      </w:tr>
      <w:tr w:rsidR="008C735B" w14:paraId="4F4DE0CD" w14:textId="77777777" w:rsidTr="00093740">
        <w:tc>
          <w:tcPr>
            <w:tcW w:w="1176" w:type="dxa"/>
            <w:shd w:val="clear" w:color="auto" w:fill="DEEAF6" w:themeFill="accent1" w:themeFillTint="33"/>
          </w:tcPr>
          <w:p w14:paraId="55727B77" w14:textId="77777777" w:rsidR="002307D3" w:rsidRDefault="002307D3">
            <w:r>
              <w:t>Year 3</w:t>
            </w:r>
          </w:p>
        </w:tc>
        <w:tc>
          <w:tcPr>
            <w:tcW w:w="4241" w:type="dxa"/>
          </w:tcPr>
          <w:p w14:paraId="23F76244" w14:textId="77777777" w:rsidR="002307D3" w:rsidRPr="00DA2914" w:rsidRDefault="002307D3">
            <w:pPr>
              <w:rPr>
                <w:b/>
                <w:sz w:val="16"/>
                <w:szCs w:val="16"/>
              </w:rPr>
            </w:pPr>
            <w:r w:rsidRPr="00DA2914">
              <w:rPr>
                <w:b/>
                <w:sz w:val="16"/>
                <w:szCs w:val="16"/>
              </w:rPr>
              <w:t>The UK and its features</w:t>
            </w:r>
          </w:p>
          <w:p w14:paraId="6481A2F7" w14:textId="400971A9" w:rsidR="0073498A" w:rsidRPr="00DA2914" w:rsidRDefault="00090034" w:rsidP="0073498A">
            <w:pPr>
              <w:rPr>
                <w:sz w:val="16"/>
                <w:szCs w:val="16"/>
              </w:rPr>
            </w:pPr>
            <w:r w:rsidRPr="00DA2914">
              <w:rPr>
                <w:sz w:val="16"/>
                <w:szCs w:val="16"/>
              </w:rPr>
              <w:t>C</w:t>
            </w:r>
            <w:r w:rsidR="0073498A" w:rsidRPr="00DA2914">
              <w:rPr>
                <w:sz w:val="16"/>
                <w:szCs w:val="16"/>
              </w:rPr>
              <w:t>hildren will learn about the physical and human geogra</w:t>
            </w:r>
            <w:r w:rsidRPr="00DA2914">
              <w:rPr>
                <w:sz w:val="16"/>
                <w:szCs w:val="16"/>
              </w:rPr>
              <w:t>phy of the UK. Children will learn about</w:t>
            </w:r>
            <w:r w:rsidR="0073498A" w:rsidRPr="00DA2914">
              <w:rPr>
                <w:sz w:val="16"/>
                <w:szCs w:val="16"/>
              </w:rPr>
              <w:t xml:space="preserve"> hills, mountains and the location of rivers</w:t>
            </w:r>
            <w:r w:rsidRPr="00DA2914">
              <w:rPr>
                <w:sz w:val="16"/>
                <w:szCs w:val="16"/>
              </w:rPr>
              <w:t xml:space="preserve"> within the UK</w:t>
            </w:r>
            <w:r w:rsidR="0073498A" w:rsidRPr="00DA2914">
              <w:rPr>
                <w:sz w:val="16"/>
                <w:szCs w:val="16"/>
              </w:rPr>
              <w:t xml:space="preserve">. Children will learn about counties and cities in the </w:t>
            </w:r>
            <w:r w:rsidR="00BE781B">
              <w:rPr>
                <w:sz w:val="16"/>
                <w:szCs w:val="16"/>
              </w:rPr>
              <w:t>North West of England</w:t>
            </w:r>
            <w:r w:rsidR="008A14A7">
              <w:rPr>
                <w:sz w:val="16"/>
                <w:szCs w:val="16"/>
              </w:rPr>
              <w:t>, focusing on Manchester</w:t>
            </w:r>
            <w:r w:rsidR="000E42B3">
              <w:rPr>
                <w:sz w:val="16"/>
                <w:szCs w:val="16"/>
              </w:rPr>
              <w:t>.</w:t>
            </w:r>
            <w:r w:rsidR="0073498A" w:rsidRPr="00DA2914">
              <w:rPr>
                <w:sz w:val="16"/>
                <w:szCs w:val="16"/>
              </w:rPr>
              <w:t xml:space="preserve"> </w:t>
            </w:r>
            <w:r w:rsidR="000E42B3">
              <w:rPr>
                <w:sz w:val="16"/>
                <w:szCs w:val="16"/>
              </w:rPr>
              <w:t>They will</w:t>
            </w:r>
            <w:r w:rsidR="0073498A" w:rsidRPr="00DA2914">
              <w:rPr>
                <w:sz w:val="16"/>
                <w:szCs w:val="16"/>
              </w:rPr>
              <w:t xml:space="preserve"> use maps</w:t>
            </w:r>
            <w:r w:rsidRPr="00DA2914">
              <w:rPr>
                <w:sz w:val="16"/>
                <w:szCs w:val="16"/>
              </w:rPr>
              <w:t>, atlases and aerial photographs.</w:t>
            </w:r>
            <w:r w:rsidR="000E42B3">
              <w:rPr>
                <w:sz w:val="16"/>
                <w:szCs w:val="16"/>
              </w:rPr>
              <w:t xml:space="preserve"> They will be introduced to 4 figure grid references. </w:t>
            </w:r>
          </w:p>
        </w:tc>
        <w:tc>
          <w:tcPr>
            <w:tcW w:w="4241" w:type="dxa"/>
          </w:tcPr>
          <w:p w14:paraId="5C55DCE2" w14:textId="77777777" w:rsidR="00DA2914" w:rsidRPr="00DA2914" w:rsidRDefault="00DA2914">
            <w:pPr>
              <w:rPr>
                <w:b/>
                <w:sz w:val="16"/>
                <w:szCs w:val="16"/>
              </w:rPr>
            </w:pPr>
            <w:r w:rsidRPr="00DA2914">
              <w:rPr>
                <w:b/>
                <w:sz w:val="16"/>
                <w:szCs w:val="16"/>
              </w:rPr>
              <w:t>Earthquakes</w:t>
            </w:r>
          </w:p>
          <w:p w14:paraId="6507AD4E" w14:textId="3F0C2F71" w:rsidR="002307D3" w:rsidRPr="00DA2914" w:rsidRDefault="00DA2914" w:rsidP="00DA2914">
            <w:pPr>
              <w:rPr>
                <w:sz w:val="16"/>
                <w:szCs w:val="16"/>
              </w:rPr>
            </w:pPr>
            <w:r w:rsidRPr="00DA2914">
              <w:rPr>
                <w:sz w:val="16"/>
                <w:szCs w:val="16"/>
              </w:rPr>
              <w:t>Children will learn about the structure of the Earth.</w:t>
            </w:r>
            <w:r>
              <w:rPr>
                <w:sz w:val="16"/>
                <w:szCs w:val="16"/>
              </w:rPr>
              <w:t xml:space="preserve"> They will learn what causes earthquakes. </w:t>
            </w:r>
            <w:r w:rsidR="00886FCB">
              <w:rPr>
                <w:sz w:val="16"/>
                <w:szCs w:val="16"/>
              </w:rPr>
              <w:t xml:space="preserve">They will research earthquakes in San Francisco. </w:t>
            </w:r>
            <w:r>
              <w:rPr>
                <w:sz w:val="16"/>
                <w:szCs w:val="16"/>
              </w:rPr>
              <w:t xml:space="preserve">Through an introduction into latitude and longitude children will locate the world’s largest </w:t>
            </w:r>
            <w:r w:rsidR="00093740">
              <w:rPr>
                <w:sz w:val="16"/>
                <w:szCs w:val="16"/>
              </w:rPr>
              <w:t>earthquakes and</w:t>
            </w:r>
            <w:r w:rsidR="005B6716">
              <w:rPr>
                <w:sz w:val="16"/>
                <w:szCs w:val="16"/>
              </w:rPr>
              <w:t xml:space="preserve"> know how they are measured</w:t>
            </w:r>
            <w:r>
              <w:rPr>
                <w:sz w:val="16"/>
                <w:szCs w:val="16"/>
              </w:rPr>
              <w:t xml:space="preserve">. </w:t>
            </w:r>
          </w:p>
        </w:tc>
        <w:tc>
          <w:tcPr>
            <w:tcW w:w="4241" w:type="dxa"/>
          </w:tcPr>
          <w:p w14:paraId="7290760E" w14:textId="77777777" w:rsidR="002307D3" w:rsidRPr="00090034" w:rsidRDefault="00DA2914">
            <w:pPr>
              <w:rPr>
                <w:b/>
                <w:sz w:val="16"/>
                <w:szCs w:val="16"/>
              </w:rPr>
            </w:pPr>
            <w:r>
              <w:rPr>
                <w:b/>
                <w:sz w:val="16"/>
                <w:szCs w:val="16"/>
              </w:rPr>
              <w:t xml:space="preserve">Volcanoes </w:t>
            </w:r>
          </w:p>
          <w:p w14:paraId="2B0DE66E" w14:textId="10002984" w:rsidR="00090034" w:rsidRPr="00090034" w:rsidRDefault="00DA2914" w:rsidP="00DA2914">
            <w:pPr>
              <w:rPr>
                <w:sz w:val="16"/>
                <w:szCs w:val="16"/>
              </w:rPr>
            </w:pPr>
            <w:r>
              <w:rPr>
                <w:sz w:val="16"/>
                <w:szCs w:val="16"/>
              </w:rPr>
              <w:t>Children will learn</w:t>
            </w:r>
            <w:r w:rsidR="00090034" w:rsidRPr="00090034">
              <w:rPr>
                <w:sz w:val="16"/>
                <w:szCs w:val="16"/>
              </w:rPr>
              <w:t xml:space="preserve"> how volcanoes are formed and know what happens when a volcano erupts.  They will look at the location </w:t>
            </w:r>
            <w:r>
              <w:rPr>
                <w:sz w:val="16"/>
                <w:szCs w:val="16"/>
              </w:rPr>
              <w:t>of volcanoes using a world map</w:t>
            </w:r>
            <w:r w:rsidR="00EC1F86">
              <w:rPr>
                <w:sz w:val="16"/>
                <w:szCs w:val="16"/>
              </w:rPr>
              <w:t xml:space="preserve"> and know about the Ring of Fire. They will locate active volcanoes in Italy</w:t>
            </w:r>
            <w:r>
              <w:rPr>
                <w:sz w:val="16"/>
                <w:szCs w:val="16"/>
              </w:rPr>
              <w:t xml:space="preserve"> and investigate why people would live near a volcano. </w:t>
            </w:r>
          </w:p>
        </w:tc>
      </w:tr>
      <w:tr w:rsidR="008C735B" w14:paraId="05691B17" w14:textId="77777777" w:rsidTr="00093740">
        <w:trPr>
          <w:trHeight w:val="529"/>
        </w:trPr>
        <w:tc>
          <w:tcPr>
            <w:tcW w:w="1176" w:type="dxa"/>
            <w:shd w:val="clear" w:color="auto" w:fill="DEEAF6" w:themeFill="accent1" w:themeFillTint="33"/>
          </w:tcPr>
          <w:p w14:paraId="79B60650" w14:textId="77777777" w:rsidR="002307D3" w:rsidRDefault="002307D3">
            <w:r>
              <w:lastRenderedPageBreak/>
              <w:t>Year 4</w:t>
            </w:r>
          </w:p>
        </w:tc>
        <w:tc>
          <w:tcPr>
            <w:tcW w:w="4241" w:type="dxa"/>
          </w:tcPr>
          <w:p w14:paraId="571D3634" w14:textId="77777777" w:rsidR="002307D3" w:rsidRDefault="00DA2914">
            <w:pPr>
              <w:rPr>
                <w:b/>
                <w:sz w:val="16"/>
                <w:szCs w:val="16"/>
              </w:rPr>
            </w:pPr>
            <w:r w:rsidRPr="00DA2914">
              <w:rPr>
                <w:b/>
                <w:sz w:val="16"/>
                <w:szCs w:val="16"/>
              </w:rPr>
              <w:t>Mountains</w:t>
            </w:r>
          </w:p>
          <w:p w14:paraId="16B54E92" w14:textId="59234FA9" w:rsidR="00DA2914" w:rsidRPr="00DA2914" w:rsidRDefault="00DA2914">
            <w:pPr>
              <w:rPr>
                <w:sz w:val="16"/>
                <w:szCs w:val="16"/>
              </w:rPr>
            </w:pPr>
            <w:r>
              <w:rPr>
                <w:sz w:val="16"/>
                <w:szCs w:val="16"/>
              </w:rPr>
              <w:t>In this unit children will learn about the world’s major mountain</w:t>
            </w:r>
            <w:r w:rsidR="00A602A1">
              <w:rPr>
                <w:sz w:val="16"/>
                <w:szCs w:val="16"/>
              </w:rPr>
              <w:t>s and mountain</w:t>
            </w:r>
            <w:r>
              <w:rPr>
                <w:sz w:val="16"/>
                <w:szCs w:val="16"/>
              </w:rPr>
              <w:t xml:space="preserve"> ranges and their key features. They will learn how fold mountains are formed</w:t>
            </w:r>
            <w:r w:rsidR="00EB3F9D">
              <w:rPr>
                <w:sz w:val="16"/>
                <w:szCs w:val="16"/>
              </w:rPr>
              <w:t>. They will learn about Mount Everest</w:t>
            </w:r>
            <w:r>
              <w:rPr>
                <w:sz w:val="16"/>
                <w:szCs w:val="16"/>
              </w:rPr>
              <w:t xml:space="preserve"> and research the climate of a mountain environment.  They will </w:t>
            </w:r>
            <w:r w:rsidR="00286365">
              <w:rPr>
                <w:sz w:val="16"/>
                <w:szCs w:val="16"/>
              </w:rPr>
              <w:t xml:space="preserve">learn about the Alps and consider why people visit. </w:t>
            </w:r>
            <w:r w:rsidR="002F10AC">
              <w:rPr>
                <w:sz w:val="16"/>
                <w:szCs w:val="16"/>
              </w:rPr>
              <w:t xml:space="preserve">They will </w:t>
            </w:r>
            <w:r>
              <w:rPr>
                <w:sz w:val="16"/>
                <w:szCs w:val="16"/>
              </w:rPr>
              <w:t xml:space="preserve">use 4 figure </w:t>
            </w:r>
            <w:r w:rsidR="002F10AC">
              <w:rPr>
                <w:sz w:val="16"/>
                <w:szCs w:val="16"/>
              </w:rPr>
              <w:t>grid</w:t>
            </w:r>
            <w:r>
              <w:rPr>
                <w:sz w:val="16"/>
                <w:szCs w:val="16"/>
              </w:rPr>
              <w:t xml:space="preserve"> references</w:t>
            </w:r>
            <w:r w:rsidR="00156B11">
              <w:rPr>
                <w:sz w:val="16"/>
                <w:szCs w:val="16"/>
              </w:rPr>
              <w:t xml:space="preserve"> and an OS Map</w:t>
            </w:r>
            <w:r>
              <w:rPr>
                <w:sz w:val="16"/>
                <w:szCs w:val="16"/>
              </w:rPr>
              <w:t xml:space="preserve"> to </w:t>
            </w:r>
            <w:r w:rsidR="001459BA">
              <w:rPr>
                <w:sz w:val="16"/>
                <w:szCs w:val="16"/>
              </w:rPr>
              <w:t xml:space="preserve">locate </w:t>
            </w:r>
            <w:r w:rsidR="00156B11">
              <w:rPr>
                <w:sz w:val="16"/>
                <w:szCs w:val="16"/>
              </w:rPr>
              <w:t>Mount Snowdon</w:t>
            </w:r>
            <w:r w:rsidR="00364BA6">
              <w:rPr>
                <w:sz w:val="16"/>
                <w:szCs w:val="16"/>
              </w:rPr>
              <w:t xml:space="preserve"> and understand contour lines</w:t>
            </w:r>
            <w:r w:rsidR="001459BA">
              <w:rPr>
                <w:sz w:val="16"/>
                <w:szCs w:val="16"/>
              </w:rPr>
              <w:t xml:space="preserve">. </w:t>
            </w:r>
          </w:p>
        </w:tc>
        <w:tc>
          <w:tcPr>
            <w:tcW w:w="4241" w:type="dxa"/>
          </w:tcPr>
          <w:p w14:paraId="4493FD2C" w14:textId="77777777" w:rsidR="002307D3" w:rsidRPr="0049708D" w:rsidRDefault="001459BA">
            <w:pPr>
              <w:rPr>
                <w:b/>
                <w:sz w:val="16"/>
                <w:szCs w:val="16"/>
              </w:rPr>
            </w:pPr>
            <w:r>
              <w:rPr>
                <w:b/>
                <w:sz w:val="16"/>
                <w:szCs w:val="16"/>
              </w:rPr>
              <w:t>Spain and Catalonia</w:t>
            </w:r>
            <w:r w:rsidR="00090034" w:rsidRPr="0049708D">
              <w:rPr>
                <w:b/>
                <w:sz w:val="16"/>
                <w:szCs w:val="16"/>
              </w:rPr>
              <w:t>.</w:t>
            </w:r>
          </w:p>
          <w:p w14:paraId="7C645B6B" w14:textId="1F0F2F71" w:rsidR="00090034" w:rsidRDefault="00090034" w:rsidP="0049708D">
            <w:r w:rsidRPr="0049708D">
              <w:rPr>
                <w:sz w:val="16"/>
                <w:szCs w:val="16"/>
              </w:rPr>
              <w:t>Children will learn about the countrie</w:t>
            </w:r>
            <w:r w:rsidR="0049708D" w:rsidRPr="0049708D">
              <w:rPr>
                <w:sz w:val="16"/>
                <w:szCs w:val="16"/>
              </w:rPr>
              <w:t xml:space="preserve">s of Europe and capital cities and locate them on a map. Children will learn about some of the physical features of Europe. Children will learn about </w:t>
            </w:r>
            <w:r w:rsidR="00FB2ED7">
              <w:rPr>
                <w:sz w:val="16"/>
                <w:szCs w:val="16"/>
              </w:rPr>
              <w:t xml:space="preserve">the physical, human </w:t>
            </w:r>
            <w:r w:rsidR="00395CCE">
              <w:rPr>
                <w:sz w:val="16"/>
                <w:szCs w:val="16"/>
              </w:rPr>
              <w:t>properties and the</w:t>
            </w:r>
            <w:r w:rsidR="00FB2ED7">
              <w:rPr>
                <w:sz w:val="16"/>
                <w:szCs w:val="16"/>
              </w:rPr>
              <w:t xml:space="preserve"> cultur</w:t>
            </w:r>
            <w:r w:rsidR="00395CCE">
              <w:rPr>
                <w:sz w:val="16"/>
                <w:szCs w:val="16"/>
              </w:rPr>
              <w:t xml:space="preserve">e of </w:t>
            </w:r>
            <w:r w:rsidR="0049708D" w:rsidRPr="0049708D">
              <w:rPr>
                <w:sz w:val="16"/>
                <w:szCs w:val="16"/>
              </w:rPr>
              <w:t>Spain. They will learn about similarities between the UK and Spain</w:t>
            </w:r>
            <w:r w:rsidR="00F62A7D">
              <w:rPr>
                <w:sz w:val="16"/>
                <w:szCs w:val="16"/>
              </w:rPr>
              <w:t xml:space="preserve">, focusing on </w:t>
            </w:r>
            <w:r w:rsidR="00F8165D">
              <w:rPr>
                <w:sz w:val="16"/>
                <w:szCs w:val="16"/>
              </w:rPr>
              <w:t>Catalonia</w:t>
            </w:r>
            <w:r w:rsidR="0049708D" w:rsidRPr="0049708D">
              <w:rPr>
                <w:sz w:val="16"/>
                <w:szCs w:val="16"/>
              </w:rPr>
              <w:t xml:space="preserve">. They will </w:t>
            </w:r>
            <w:r w:rsidR="00F8165D">
              <w:rPr>
                <w:sz w:val="16"/>
                <w:szCs w:val="16"/>
              </w:rPr>
              <w:t>compare Barcelona and Manchester</w:t>
            </w:r>
            <w:r w:rsidR="0049708D" w:rsidRPr="0049708D">
              <w:rPr>
                <w:sz w:val="16"/>
                <w:szCs w:val="16"/>
              </w:rPr>
              <w:t>.</w:t>
            </w:r>
            <w:r w:rsidR="00F62A7D">
              <w:rPr>
                <w:sz w:val="16"/>
                <w:szCs w:val="16"/>
              </w:rPr>
              <w:t xml:space="preserve"> </w:t>
            </w:r>
          </w:p>
        </w:tc>
        <w:tc>
          <w:tcPr>
            <w:tcW w:w="4241" w:type="dxa"/>
          </w:tcPr>
          <w:p w14:paraId="3114214A" w14:textId="77777777" w:rsidR="002307D3" w:rsidRPr="0049708D" w:rsidRDefault="00E206B5">
            <w:pPr>
              <w:rPr>
                <w:b/>
                <w:sz w:val="16"/>
                <w:szCs w:val="16"/>
              </w:rPr>
            </w:pPr>
            <w:r>
              <w:rPr>
                <w:b/>
                <w:sz w:val="16"/>
                <w:szCs w:val="16"/>
              </w:rPr>
              <w:t>Water and</w:t>
            </w:r>
            <w:r w:rsidR="002307D3" w:rsidRPr="0049708D">
              <w:rPr>
                <w:b/>
                <w:sz w:val="16"/>
                <w:szCs w:val="16"/>
              </w:rPr>
              <w:t xml:space="preserve"> Rivers</w:t>
            </w:r>
          </w:p>
          <w:p w14:paraId="6C4DF2D1" w14:textId="40C2E047" w:rsidR="0049708D" w:rsidRPr="00E206B5" w:rsidRDefault="0049708D" w:rsidP="00E206B5">
            <w:pPr>
              <w:rPr>
                <w:sz w:val="16"/>
                <w:szCs w:val="16"/>
              </w:rPr>
            </w:pPr>
            <w:r w:rsidRPr="0049708D">
              <w:rPr>
                <w:sz w:val="16"/>
                <w:szCs w:val="16"/>
              </w:rPr>
              <w:t xml:space="preserve">Children will learn </w:t>
            </w:r>
            <w:r w:rsidR="00E206B5">
              <w:rPr>
                <w:sz w:val="16"/>
                <w:szCs w:val="16"/>
              </w:rPr>
              <w:t>about the distribution of water across the world and will compare the availability of water.</w:t>
            </w:r>
            <w:r w:rsidR="008A0F07">
              <w:rPr>
                <w:sz w:val="16"/>
                <w:szCs w:val="16"/>
              </w:rPr>
              <w:t xml:space="preserve"> </w:t>
            </w:r>
            <w:r w:rsidR="00D23626">
              <w:rPr>
                <w:sz w:val="16"/>
                <w:szCs w:val="16"/>
              </w:rPr>
              <w:t xml:space="preserve">Children will know </w:t>
            </w:r>
            <w:r w:rsidR="008A0F07">
              <w:rPr>
                <w:sz w:val="16"/>
                <w:szCs w:val="16"/>
              </w:rPr>
              <w:t xml:space="preserve">about canals. </w:t>
            </w:r>
            <w:r w:rsidR="00E206B5">
              <w:rPr>
                <w:sz w:val="16"/>
                <w:szCs w:val="16"/>
              </w:rPr>
              <w:t xml:space="preserve"> Children will learn about the water</w:t>
            </w:r>
            <w:r w:rsidR="00885C56">
              <w:rPr>
                <w:sz w:val="16"/>
                <w:szCs w:val="16"/>
              </w:rPr>
              <w:t xml:space="preserve"> cycle. </w:t>
            </w:r>
            <w:r>
              <w:rPr>
                <w:sz w:val="16"/>
                <w:szCs w:val="16"/>
              </w:rPr>
              <w:t xml:space="preserve">They </w:t>
            </w:r>
            <w:r w:rsidR="00F3633A">
              <w:rPr>
                <w:sz w:val="16"/>
                <w:szCs w:val="16"/>
              </w:rPr>
              <w:t xml:space="preserve">will </w:t>
            </w:r>
            <w:r w:rsidR="00F3633A" w:rsidRPr="0049708D">
              <w:rPr>
                <w:sz w:val="16"/>
                <w:szCs w:val="16"/>
              </w:rPr>
              <w:t>learn</w:t>
            </w:r>
            <w:r w:rsidRPr="0049708D">
              <w:rPr>
                <w:sz w:val="16"/>
                <w:szCs w:val="16"/>
              </w:rPr>
              <w:t xml:space="preserve"> about the</w:t>
            </w:r>
            <w:r w:rsidR="00F3633A">
              <w:rPr>
                <w:sz w:val="16"/>
                <w:szCs w:val="16"/>
              </w:rPr>
              <w:t xml:space="preserve"> formation of a river and</w:t>
            </w:r>
            <w:r>
              <w:rPr>
                <w:sz w:val="16"/>
                <w:szCs w:val="16"/>
              </w:rPr>
              <w:t xml:space="preserve"> its journey to the sea. Children will learn about the </w:t>
            </w:r>
            <w:proofErr w:type="gramStart"/>
            <w:r>
              <w:rPr>
                <w:sz w:val="16"/>
                <w:szCs w:val="16"/>
              </w:rPr>
              <w:t>landforms</w:t>
            </w:r>
            <w:proofErr w:type="gramEnd"/>
            <w:r>
              <w:rPr>
                <w:sz w:val="16"/>
                <w:szCs w:val="16"/>
              </w:rPr>
              <w:t xml:space="preserve"> rivers create</w:t>
            </w:r>
            <w:r w:rsidRPr="0049708D">
              <w:rPr>
                <w:sz w:val="16"/>
                <w:szCs w:val="16"/>
              </w:rPr>
              <w:t>.  Children</w:t>
            </w:r>
            <w:r>
              <w:rPr>
                <w:sz w:val="16"/>
                <w:szCs w:val="16"/>
              </w:rPr>
              <w:t xml:space="preserve"> will locate some world rivers and</w:t>
            </w:r>
            <w:r w:rsidRPr="0049708D">
              <w:rPr>
                <w:sz w:val="16"/>
                <w:szCs w:val="16"/>
              </w:rPr>
              <w:t xml:space="preserve"> learn why rivers are important and what happens when rivers flood.  Chil</w:t>
            </w:r>
            <w:r>
              <w:rPr>
                <w:sz w:val="16"/>
                <w:szCs w:val="16"/>
              </w:rPr>
              <w:t xml:space="preserve">dren will conduct a local river study. </w:t>
            </w:r>
          </w:p>
        </w:tc>
      </w:tr>
      <w:tr w:rsidR="008C735B" w14:paraId="2485EA2F" w14:textId="77777777" w:rsidTr="00093740">
        <w:trPr>
          <w:trHeight w:val="270"/>
        </w:trPr>
        <w:tc>
          <w:tcPr>
            <w:tcW w:w="1176" w:type="dxa"/>
            <w:shd w:val="clear" w:color="auto" w:fill="DEEAF6" w:themeFill="accent1" w:themeFillTint="33"/>
          </w:tcPr>
          <w:p w14:paraId="2C40E8D8" w14:textId="77777777" w:rsidR="002307D3" w:rsidRDefault="002307D3">
            <w:r>
              <w:t>Year 5</w:t>
            </w:r>
          </w:p>
        </w:tc>
        <w:tc>
          <w:tcPr>
            <w:tcW w:w="4241" w:type="dxa"/>
          </w:tcPr>
          <w:p w14:paraId="513175BE" w14:textId="77777777" w:rsidR="00E14546" w:rsidRDefault="00E206B5">
            <w:pPr>
              <w:rPr>
                <w:sz w:val="16"/>
                <w:szCs w:val="16"/>
              </w:rPr>
            </w:pPr>
            <w:r w:rsidRPr="00E206B5">
              <w:rPr>
                <w:b/>
                <w:sz w:val="16"/>
                <w:szCs w:val="16"/>
              </w:rPr>
              <w:t xml:space="preserve">Brazil </w:t>
            </w:r>
          </w:p>
          <w:p w14:paraId="717EDA9A" w14:textId="29B5AF56" w:rsidR="00E14546" w:rsidRPr="00E14546" w:rsidRDefault="00E14546">
            <w:pPr>
              <w:rPr>
                <w:sz w:val="16"/>
                <w:szCs w:val="16"/>
              </w:rPr>
            </w:pPr>
            <w:r>
              <w:rPr>
                <w:sz w:val="16"/>
                <w:szCs w:val="16"/>
              </w:rPr>
              <w:t xml:space="preserve">Children will </w:t>
            </w:r>
            <w:r w:rsidR="00C40E13">
              <w:rPr>
                <w:sz w:val="16"/>
                <w:szCs w:val="16"/>
              </w:rPr>
              <w:t xml:space="preserve">know the locations of countries and capitals in North and South America. They will </w:t>
            </w:r>
            <w:r>
              <w:rPr>
                <w:sz w:val="16"/>
                <w:szCs w:val="16"/>
              </w:rPr>
              <w:t>learn about the physical and human geography of Brazil. Children will learn about urbanization</w:t>
            </w:r>
            <w:r w:rsidR="001169B6">
              <w:rPr>
                <w:sz w:val="16"/>
                <w:szCs w:val="16"/>
              </w:rPr>
              <w:t xml:space="preserve"> and explore life in Sao Paulo</w:t>
            </w:r>
            <w:r>
              <w:rPr>
                <w:sz w:val="16"/>
                <w:szCs w:val="16"/>
              </w:rPr>
              <w:t xml:space="preserve"> and </w:t>
            </w:r>
            <w:r w:rsidR="00B9635E">
              <w:rPr>
                <w:sz w:val="16"/>
                <w:szCs w:val="16"/>
              </w:rPr>
              <w:t xml:space="preserve">also </w:t>
            </w:r>
            <w:r>
              <w:rPr>
                <w:sz w:val="16"/>
                <w:szCs w:val="16"/>
              </w:rPr>
              <w:t>explo</w:t>
            </w:r>
            <w:r w:rsidR="00885C56">
              <w:rPr>
                <w:sz w:val="16"/>
                <w:szCs w:val="16"/>
              </w:rPr>
              <w:t xml:space="preserve">re Rio de </w:t>
            </w:r>
            <w:r w:rsidR="00743795">
              <w:rPr>
                <w:sz w:val="16"/>
                <w:szCs w:val="16"/>
              </w:rPr>
              <w:t>Janeiro</w:t>
            </w:r>
            <w:r w:rsidR="00885C56">
              <w:rPr>
                <w:sz w:val="16"/>
                <w:szCs w:val="16"/>
              </w:rPr>
              <w:t xml:space="preserve"> as a tourist </w:t>
            </w:r>
            <w:r>
              <w:rPr>
                <w:sz w:val="16"/>
                <w:szCs w:val="16"/>
              </w:rPr>
              <w:t>destination</w:t>
            </w:r>
            <w:r w:rsidR="00B9635E">
              <w:rPr>
                <w:sz w:val="16"/>
                <w:szCs w:val="16"/>
              </w:rPr>
              <w:t>. They will</w:t>
            </w:r>
            <w:r>
              <w:rPr>
                <w:sz w:val="16"/>
                <w:szCs w:val="16"/>
              </w:rPr>
              <w:t xml:space="preserve"> explore the culture of Braz</w:t>
            </w:r>
            <w:r w:rsidR="004201A9">
              <w:rPr>
                <w:sz w:val="16"/>
                <w:szCs w:val="16"/>
              </w:rPr>
              <w:t>il</w:t>
            </w:r>
            <w:r w:rsidR="00B9635E">
              <w:rPr>
                <w:sz w:val="16"/>
                <w:szCs w:val="16"/>
              </w:rPr>
              <w:t xml:space="preserve"> (Rio Carnival)</w:t>
            </w:r>
            <w:r w:rsidR="004201A9">
              <w:rPr>
                <w:sz w:val="16"/>
                <w:szCs w:val="16"/>
              </w:rPr>
              <w:t xml:space="preserve"> and compare it to </w:t>
            </w:r>
            <w:r w:rsidR="00B9635E">
              <w:rPr>
                <w:sz w:val="16"/>
                <w:szCs w:val="16"/>
              </w:rPr>
              <w:t xml:space="preserve">culture in </w:t>
            </w:r>
            <w:r w:rsidR="004201A9">
              <w:rPr>
                <w:sz w:val="16"/>
                <w:szCs w:val="16"/>
              </w:rPr>
              <w:t>the UK</w:t>
            </w:r>
            <w:r>
              <w:rPr>
                <w:sz w:val="16"/>
                <w:szCs w:val="16"/>
              </w:rPr>
              <w:t xml:space="preserve">. </w:t>
            </w:r>
          </w:p>
        </w:tc>
        <w:tc>
          <w:tcPr>
            <w:tcW w:w="4241" w:type="dxa"/>
          </w:tcPr>
          <w:p w14:paraId="2A954B52" w14:textId="77777777" w:rsidR="002307D3" w:rsidRPr="00973934" w:rsidRDefault="00F82CF5">
            <w:pPr>
              <w:rPr>
                <w:b/>
                <w:sz w:val="16"/>
                <w:szCs w:val="16"/>
              </w:rPr>
            </w:pPr>
            <w:r>
              <w:rPr>
                <w:b/>
                <w:sz w:val="16"/>
                <w:szCs w:val="16"/>
              </w:rPr>
              <w:t xml:space="preserve"> The </w:t>
            </w:r>
            <w:r w:rsidR="002307D3" w:rsidRPr="00973934">
              <w:rPr>
                <w:b/>
                <w:sz w:val="16"/>
                <w:szCs w:val="16"/>
              </w:rPr>
              <w:t>Rainforest</w:t>
            </w:r>
          </w:p>
          <w:p w14:paraId="3C77488E" w14:textId="700260B3" w:rsidR="0049708D" w:rsidRPr="00D63600" w:rsidRDefault="003B4790" w:rsidP="00821867">
            <w:pPr>
              <w:rPr>
                <w:sz w:val="16"/>
                <w:szCs w:val="16"/>
              </w:rPr>
            </w:pPr>
            <w:r w:rsidRPr="00D63600">
              <w:rPr>
                <w:sz w:val="16"/>
                <w:szCs w:val="16"/>
              </w:rPr>
              <w:t>Children will learn about the earth’s climate zones, biomes and vegetation belts and their location. They will look at time zones and the positions of tropic of Cancer and Capricorn.  Children will learn about the rainforest and its structure. They will learn about indigenous tribes. Children will learn about</w:t>
            </w:r>
            <w:r w:rsidR="00743795" w:rsidRPr="00D63600">
              <w:rPr>
                <w:sz w:val="16"/>
                <w:szCs w:val="16"/>
              </w:rPr>
              <w:t xml:space="preserve"> </w:t>
            </w:r>
            <w:r w:rsidRPr="00D63600">
              <w:rPr>
                <w:sz w:val="16"/>
                <w:szCs w:val="16"/>
              </w:rPr>
              <w:t>product</w:t>
            </w:r>
            <w:r w:rsidR="00B64171" w:rsidRPr="00D63600">
              <w:rPr>
                <w:sz w:val="16"/>
                <w:szCs w:val="16"/>
              </w:rPr>
              <w:t>s</w:t>
            </w:r>
            <w:r w:rsidRPr="00D63600">
              <w:rPr>
                <w:sz w:val="16"/>
                <w:szCs w:val="16"/>
              </w:rPr>
              <w:t xml:space="preserve"> from the rainforest</w:t>
            </w:r>
            <w:r w:rsidR="00924033">
              <w:rPr>
                <w:sz w:val="16"/>
                <w:szCs w:val="16"/>
              </w:rPr>
              <w:t xml:space="preserve"> and the trade links</w:t>
            </w:r>
            <w:r w:rsidR="00C377B9">
              <w:rPr>
                <w:sz w:val="16"/>
                <w:szCs w:val="16"/>
              </w:rPr>
              <w:t xml:space="preserve"> </w:t>
            </w:r>
            <w:r w:rsidRPr="00D63600">
              <w:rPr>
                <w:sz w:val="16"/>
                <w:szCs w:val="16"/>
              </w:rPr>
              <w:t xml:space="preserve">and the </w:t>
            </w:r>
            <w:r w:rsidR="00102518">
              <w:rPr>
                <w:sz w:val="16"/>
                <w:szCs w:val="16"/>
              </w:rPr>
              <w:t>impact of deforestation</w:t>
            </w:r>
            <w:r w:rsidRPr="00D63600">
              <w:rPr>
                <w:sz w:val="16"/>
                <w:szCs w:val="16"/>
              </w:rPr>
              <w:t>.</w:t>
            </w:r>
          </w:p>
        </w:tc>
        <w:tc>
          <w:tcPr>
            <w:tcW w:w="4241" w:type="dxa"/>
          </w:tcPr>
          <w:p w14:paraId="4727392A" w14:textId="77777777" w:rsidR="002307D3" w:rsidRPr="00973934" w:rsidRDefault="002307D3">
            <w:pPr>
              <w:rPr>
                <w:b/>
                <w:sz w:val="16"/>
                <w:szCs w:val="16"/>
              </w:rPr>
            </w:pPr>
            <w:r w:rsidRPr="00973934">
              <w:rPr>
                <w:b/>
                <w:sz w:val="16"/>
                <w:szCs w:val="16"/>
              </w:rPr>
              <w:t>Migration</w:t>
            </w:r>
          </w:p>
          <w:p w14:paraId="46C8E855" w14:textId="77777777" w:rsidR="00973934" w:rsidRPr="00973934" w:rsidRDefault="00973934">
            <w:r w:rsidRPr="00973934">
              <w:rPr>
                <w:sz w:val="16"/>
                <w:szCs w:val="16"/>
              </w:rPr>
              <w:t>Children will learn about migration and the reasons people migrate. They will learn how migration effects people and place. Children will learn about economic migration and refugees. They will learn how climate change will contribute to migration.</w:t>
            </w:r>
            <w:r>
              <w:t xml:space="preserve"> </w:t>
            </w:r>
          </w:p>
        </w:tc>
      </w:tr>
      <w:tr w:rsidR="008C735B" w14:paraId="01FE8943" w14:textId="77777777" w:rsidTr="00093740">
        <w:trPr>
          <w:trHeight w:val="959"/>
        </w:trPr>
        <w:tc>
          <w:tcPr>
            <w:tcW w:w="1176" w:type="dxa"/>
            <w:shd w:val="clear" w:color="auto" w:fill="DEEAF6" w:themeFill="accent1" w:themeFillTint="33"/>
          </w:tcPr>
          <w:p w14:paraId="4075D6BB" w14:textId="77777777" w:rsidR="002307D3" w:rsidRDefault="00662182">
            <w:r>
              <w:t>Year 6</w:t>
            </w:r>
          </w:p>
        </w:tc>
        <w:tc>
          <w:tcPr>
            <w:tcW w:w="4241" w:type="dxa"/>
          </w:tcPr>
          <w:p w14:paraId="03BB8C9E" w14:textId="77777777" w:rsidR="002307D3" w:rsidRPr="00662182" w:rsidRDefault="002307D3">
            <w:pPr>
              <w:rPr>
                <w:b/>
                <w:sz w:val="16"/>
                <w:szCs w:val="16"/>
              </w:rPr>
            </w:pPr>
            <w:r w:rsidRPr="00662182">
              <w:rPr>
                <w:b/>
                <w:sz w:val="16"/>
                <w:szCs w:val="16"/>
              </w:rPr>
              <w:t>Local Fieldwork</w:t>
            </w:r>
          </w:p>
          <w:p w14:paraId="4D0E4437" w14:textId="347F1DE6" w:rsidR="00662182" w:rsidRPr="00662182" w:rsidRDefault="00662182" w:rsidP="00885C56">
            <w:pPr>
              <w:rPr>
                <w:b/>
                <w:sz w:val="24"/>
                <w:szCs w:val="24"/>
              </w:rPr>
            </w:pPr>
            <w:r w:rsidRPr="00662182">
              <w:rPr>
                <w:sz w:val="16"/>
                <w:szCs w:val="16"/>
              </w:rPr>
              <w:t>Children</w:t>
            </w:r>
            <w:r>
              <w:rPr>
                <w:sz w:val="16"/>
                <w:szCs w:val="16"/>
              </w:rPr>
              <w:t xml:space="preserve"> will investigate Blackley</w:t>
            </w:r>
            <w:r w:rsidRPr="00662182">
              <w:rPr>
                <w:sz w:val="16"/>
                <w:szCs w:val="16"/>
              </w:rPr>
              <w:t xml:space="preserve"> looking at how the area has evolved over time</w:t>
            </w:r>
            <w:r>
              <w:rPr>
                <w:sz w:val="16"/>
                <w:szCs w:val="16"/>
              </w:rPr>
              <w:t>. C</w:t>
            </w:r>
            <w:r w:rsidRPr="00662182">
              <w:rPr>
                <w:sz w:val="16"/>
                <w:szCs w:val="16"/>
              </w:rPr>
              <w:t>hildre</w:t>
            </w:r>
            <w:r w:rsidR="00885C56">
              <w:rPr>
                <w:sz w:val="16"/>
                <w:szCs w:val="16"/>
              </w:rPr>
              <w:t xml:space="preserve">n will use ordnance survey maps, reading symbols,  </w:t>
            </w:r>
            <w:r w:rsidRPr="00662182">
              <w:rPr>
                <w:sz w:val="16"/>
                <w:szCs w:val="16"/>
              </w:rPr>
              <w:t>8 figures of a compa</w:t>
            </w:r>
            <w:r w:rsidR="00885C56">
              <w:rPr>
                <w:sz w:val="16"/>
                <w:szCs w:val="16"/>
              </w:rPr>
              <w:t>ss and 6 figure grid references.</w:t>
            </w:r>
            <w:r w:rsidR="00F129EF">
              <w:rPr>
                <w:sz w:val="16"/>
                <w:szCs w:val="16"/>
              </w:rPr>
              <w:t xml:space="preserve"> </w:t>
            </w:r>
            <w:r w:rsidR="00F129EF" w:rsidRPr="00662182">
              <w:rPr>
                <w:sz w:val="16"/>
                <w:szCs w:val="16"/>
              </w:rPr>
              <w:t>Children will learn why geographers do fieldwork</w:t>
            </w:r>
            <w:r w:rsidR="001D4166">
              <w:rPr>
                <w:sz w:val="16"/>
                <w:szCs w:val="16"/>
              </w:rPr>
              <w:t>. They will collect environmental data from the local area, devise a fieldwork questionnaire and</w:t>
            </w:r>
            <w:r w:rsidR="001B0F0C">
              <w:rPr>
                <w:sz w:val="16"/>
                <w:szCs w:val="16"/>
              </w:rPr>
              <w:t xml:space="preserve"> present, analyse and draw conclusions from the data.</w:t>
            </w:r>
          </w:p>
        </w:tc>
        <w:tc>
          <w:tcPr>
            <w:tcW w:w="4241" w:type="dxa"/>
          </w:tcPr>
          <w:p w14:paraId="375BE260" w14:textId="77777777" w:rsidR="002307D3" w:rsidRDefault="00736883">
            <w:pPr>
              <w:rPr>
                <w:b/>
                <w:sz w:val="16"/>
                <w:szCs w:val="16"/>
              </w:rPr>
            </w:pPr>
            <w:r w:rsidRPr="00736883">
              <w:rPr>
                <w:b/>
                <w:sz w:val="16"/>
                <w:szCs w:val="16"/>
              </w:rPr>
              <w:t>Natural Resources</w:t>
            </w:r>
          </w:p>
          <w:p w14:paraId="66DA1FD8" w14:textId="2B323048" w:rsidR="00CB09AD" w:rsidRPr="00736883" w:rsidRDefault="00736883" w:rsidP="00CB09AD">
            <w:pPr>
              <w:rPr>
                <w:sz w:val="16"/>
                <w:szCs w:val="16"/>
              </w:rPr>
            </w:pPr>
            <w:r>
              <w:rPr>
                <w:sz w:val="16"/>
                <w:szCs w:val="16"/>
              </w:rPr>
              <w:t xml:space="preserve">Children will </w:t>
            </w:r>
            <w:r w:rsidR="00C377B9">
              <w:rPr>
                <w:sz w:val="16"/>
                <w:szCs w:val="16"/>
              </w:rPr>
              <w:t xml:space="preserve">know what natural resources are and how </w:t>
            </w:r>
            <w:r w:rsidR="00001B47">
              <w:rPr>
                <w:sz w:val="16"/>
                <w:szCs w:val="16"/>
              </w:rPr>
              <w:t>they are distributed globally. They will find out how their use has changed and how they are traded. They will learn</w:t>
            </w:r>
            <w:r>
              <w:rPr>
                <w:sz w:val="16"/>
                <w:szCs w:val="16"/>
              </w:rPr>
              <w:t xml:space="preserve"> about the natural resources in </w:t>
            </w:r>
            <w:r w:rsidR="00CB09AD">
              <w:rPr>
                <w:sz w:val="16"/>
                <w:szCs w:val="16"/>
              </w:rPr>
              <w:t xml:space="preserve">the UK </w:t>
            </w:r>
            <w:r w:rsidR="00885C56">
              <w:rPr>
                <w:sz w:val="16"/>
                <w:szCs w:val="16"/>
              </w:rPr>
              <w:t>(</w:t>
            </w:r>
            <w:r w:rsidR="00885C56" w:rsidRPr="00CB09AD">
              <w:rPr>
                <w:sz w:val="16"/>
                <w:szCs w:val="16"/>
              </w:rPr>
              <w:t>fossil fuels for energy, crops for food, and livest</w:t>
            </w:r>
            <w:r w:rsidR="00885C56">
              <w:rPr>
                <w:sz w:val="16"/>
                <w:szCs w:val="16"/>
              </w:rPr>
              <w:t>ock for food as well as clothes)</w:t>
            </w:r>
            <w:r w:rsidR="00001B47">
              <w:rPr>
                <w:sz w:val="16"/>
                <w:szCs w:val="16"/>
              </w:rPr>
              <w:t xml:space="preserve">. They will locate Russia and know </w:t>
            </w:r>
            <w:r w:rsidR="00345B06">
              <w:rPr>
                <w:sz w:val="16"/>
                <w:szCs w:val="16"/>
              </w:rPr>
              <w:t xml:space="preserve">about its </w:t>
            </w:r>
            <w:r w:rsidR="00885C56">
              <w:rPr>
                <w:sz w:val="16"/>
                <w:szCs w:val="16"/>
              </w:rPr>
              <w:t>natural resources</w:t>
            </w:r>
            <w:r w:rsidR="00345B06">
              <w:rPr>
                <w:sz w:val="16"/>
                <w:szCs w:val="16"/>
              </w:rPr>
              <w:t>. They will explore how resource exploitation causes problems.</w:t>
            </w:r>
          </w:p>
        </w:tc>
        <w:tc>
          <w:tcPr>
            <w:tcW w:w="4241" w:type="dxa"/>
          </w:tcPr>
          <w:p w14:paraId="590493BC" w14:textId="77777777" w:rsidR="002307D3" w:rsidRPr="00662182" w:rsidRDefault="002307D3">
            <w:pPr>
              <w:rPr>
                <w:b/>
                <w:sz w:val="16"/>
                <w:szCs w:val="16"/>
              </w:rPr>
            </w:pPr>
            <w:r w:rsidRPr="00662182">
              <w:rPr>
                <w:b/>
                <w:sz w:val="16"/>
                <w:szCs w:val="16"/>
              </w:rPr>
              <w:t xml:space="preserve">Energy and Sustainability </w:t>
            </w:r>
          </w:p>
          <w:p w14:paraId="1FA46D37" w14:textId="12B3DF74" w:rsidR="00973934" w:rsidRPr="00662182" w:rsidRDefault="00973934" w:rsidP="00662182">
            <w:r w:rsidRPr="00662182">
              <w:rPr>
                <w:sz w:val="16"/>
                <w:szCs w:val="16"/>
              </w:rPr>
              <w:t>Children will</w:t>
            </w:r>
            <w:r w:rsidR="00885C56">
              <w:rPr>
                <w:sz w:val="16"/>
                <w:szCs w:val="16"/>
              </w:rPr>
              <w:t xml:space="preserve"> continue to</w:t>
            </w:r>
            <w:r w:rsidRPr="00662182">
              <w:rPr>
                <w:sz w:val="16"/>
                <w:szCs w:val="16"/>
              </w:rPr>
              <w:t xml:space="preserve"> learn about how we produc</w:t>
            </w:r>
            <w:r w:rsidR="00662182" w:rsidRPr="00662182">
              <w:rPr>
                <w:sz w:val="16"/>
                <w:szCs w:val="16"/>
              </w:rPr>
              <w:t>e energy and the sustainability o</w:t>
            </w:r>
            <w:r w:rsidR="00662182">
              <w:rPr>
                <w:sz w:val="16"/>
                <w:szCs w:val="16"/>
              </w:rPr>
              <w:t>f this. Children will learn about</w:t>
            </w:r>
            <w:r w:rsidR="00662182" w:rsidRPr="00662182">
              <w:rPr>
                <w:sz w:val="16"/>
                <w:szCs w:val="16"/>
              </w:rPr>
              <w:t xml:space="preserve"> </w:t>
            </w:r>
            <w:r w:rsidR="005D6EF8">
              <w:rPr>
                <w:sz w:val="16"/>
                <w:szCs w:val="16"/>
              </w:rPr>
              <w:t>a circular economy</w:t>
            </w:r>
            <w:r w:rsidR="00662182">
              <w:rPr>
                <w:sz w:val="16"/>
                <w:szCs w:val="16"/>
              </w:rPr>
              <w:t xml:space="preserve">. </w:t>
            </w:r>
            <w:r w:rsidR="00DB5089">
              <w:rPr>
                <w:sz w:val="16"/>
                <w:szCs w:val="16"/>
              </w:rPr>
              <w:t>They</w:t>
            </w:r>
            <w:r w:rsidR="00662182">
              <w:rPr>
                <w:sz w:val="16"/>
                <w:szCs w:val="16"/>
              </w:rPr>
              <w:t xml:space="preserve"> will learn about Curitiba, a green city, in Brazil</w:t>
            </w:r>
            <w:r w:rsidR="00DB5089">
              <w:rPr>
                <w:sz w:val="16"/>
                <w:szCs w:val="16"/>
              </w:rPr>
              <w:t xml:space="preserve"> and  how Freiburg became more sustainable</w:t>
            </w:r>
            <w:r w:rsidR="00EF7DCE">
              <w:rPr>
                <w:sz w:val="16"/>
                <w:szCs w:val="16"/>
              </w:rPr>
              <w:t xml:space="preserve">. They will explore how we can make more sustainable choices and respond to the Pope’s message </w:t>
            </w:r>
            <w:proofErr w:type="spellStart"/>
            <w:r w:rsidR="00EF7DCE">
              <w:rPr>
                <w:sz w:val="16"/>
                <w:szCs w:val="16"/>
              </w:rPr>
              <w:t>Laudato</w:t>
            </w:r>
            <w:proofErr w:type="spellEnd"/>
            <w:r w:rsidR="00EF7DCE">
              <w:rPr>
                <w:sz w:val="16"/>
                <w:szCs w:val="16"/>
              </w:rPr>
              <w:t xml:space="preserve"> Si.</w:t>
            </w:r>
          </w:p>
        </w:tc>
      </w:tr>
    </w:tbl>
    <w:p w14:paraId="02535646" w14:textId="5D04115E" w:rsidR="003B4790" w:rsidRDefault="003B4790" w:rsidP="003B4790">
      <w:pPr>
        <w:spacing w:after="0" w:line="240" w:lineRule="auto"/>
      </w:pPr>
    </w:p>
    <w:sectPr w:rsidR="003B4790" w:rsidSect="002307D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A0F9D" w14:textId="77777777" w:rsidR="008C735B" w:rsidRDefault="008C735B" w:rsidP="008C735B">
      <w:pPr>
        <w:spacing w:after="0" w:line="240" w:lineRule="auto"/>
      </w:pPr>
      <w:r>
        <w:separator/>
      </w:r>
    </w:p>
  </w:endnote>
  <w:endnote w:type="continuationSeparator" w:id="0">
    <w:p w14:paraId="11CCB41F" w14:textId="77777777" w:rsidR="008C735B" w:rsidRDefault="008C735B" w:rsidP="008C7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2DD41" w14:textId="77777777" w:rsidR="008C735B" w:rsidRDefault="008C735B" w:rsidP="008C735B">
      <w:pPr>
        <w:spacing w:after="0" w:line="240" w:lineRule="auto"/>
      </w:pPr>
      <w:r>
        <w:separator/>
      </w:r>
    </w:p>
  </w:footnote>
  <w:footnote w:type="continuationSeparator" w:id="0">
    <w:p w14:paraId="49F31B84" w14:textId="77777777" w:rsidR="008C735B" w:rsidRDefault="008C735B" w:rsidP="008C7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0C1B"/>
    <w:multiLevelType w:val="hybridMultilevel"/>
    <w:tmpl w:val="38A6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D59E6"/>
    <w:multiLevelType w:val="hybridMultilevel"/>
    <w:tmpl w:val="2A64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CE36C0"/>
    <w:multiLevelType w:val="hybridMultilevel"/>
    <w:tmpl w:val="427A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663926">
    <w:abstractNumId w:val="1"/>
  </w:num>
  <w:num w:numId="2" w16cid:durableId="946159461">
    <w:abstractNumId w:val="2"/>
  </w:num>
  <w:num w:numId="3" w16cid:durableId="1785463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D3"/>
    <w:rsid w:val="00001B47"/>
    <w:rsid w:val="0008444B"/>
    <w:rsid w:val="00090034"/>
    <w:rsid w:val="00093740"/>
    <w:rsid w:val="000E42B3"/>
    <w:rsid w:val="00102518"/>
    <w:rsid w:val="001169B6"/>
    <w:rsid w:val="001459BA"/>
    <w:rsid w:val="00156B11"/>
    <w:rsid w:val="00165B46"/>
    <w:rsid w:val="001A3BEB"/>
    <w:rsid w:val="001B0F0C"/>
    <w:rsid w:val="001C79AE"/>
    <w:rsid w:val="001D4166"/>
    <w:rsid w:val="00206578"/>
    <w:rsid w:val="00210282"/>
    <w:rsid w:val="002307D3"/>
    <w:rsid w:val="0023582B"/>
    <w:rsid w:val="00243395"/>
    <w:rsid w:val="00286365"/>
    <w:rsid w:val="002A62C3"/>
    <w:rsid w:val="002B1E41"/>
    <w:rsid w:val="002D6B0F"/>
    <w:rsid w:val="002F10AC"/>
    <w:rsid w:val="002F1E75"/>
    <w:rsid w:val="002F33B0"/>
    <w:rsid w:val="002F46CC"/>
    <w:rsid w:val="002F5C3C"/>
    <w:rsid w:val="00301221"/>
    <w:rsid w:val="00323EC8"/>
    <w:rsid w:val="00345B06"/>
    <w:rsid w:val="00364BA6"/>
    <w:rsid w:val="00391A0E"/>
    <w:rsid w:val="00395CCE"/>
    <w:rsid w:val="003A08E2"/>
    <w:rsid w:val="003B4790"/>
    <w:rsid w:val="004201A9"/>
    <w:rsid w:val="0042682D"/>
    <w:rsid w:val="0049708D"/>
    <w:rsid w:val="004A1FA8"/>
    <w:rsid w:val="004B28C1"/>
    <w:rsid w:val="004E72CF"/>
    <w:rsid w:val="005B6716"/>
    <w:rsid w:val="005C03B5"/>
    <w:rsid w:val="005D6EF8"/>
    <w:rsid w:val="00662182"/>
    <w:rsid w:val="006629FC"/>
    <w:rsid w:val="006B74F9"/>
    <w:rsid w:val="0073498A"/>
    <w:rsid w:val="00736883"/>
    <w:rsid w:val="00743795"/>
    <w:rsid w:val="00807581"/>
    <w:rsid w:val="00821867"/>
    <w:rsid w:val="00826999"/>
    <w:rsid w:val="00843D09"/>
    <w:rsid w:val="008637E4"/>
    <w:rsid w:val="00885C56"/>
    <w:rsid w:val="00886FCB"/>
    <w:rsid w:val="008A0F07"/>
    <w:rsid w:val="008A14A7"/>
    <w:rsid w:val="008B0595"/>
    <w:rsid w:val="008C735B"/>
    <w:rsid w:val="00916278"/>
    <w:rsid w:val="00924033"/>
    <w:rsid w:val="00966A7F"/>
    <w:rsid w:val="009700BB"/>
    <w:rsid w:val="00973934"/>
    <w:rsid w:val="009A6A08"/>
    <w:rsid w:val="009E36B9"/>
    <w:rsid w:val="00A602A1"/>
    <w:rsid w:val="00AA793F"/>
    <w:rsid w:val="00AC2476"/>
    <w:rsid w:val="00AC3AA4"/>
    <w:rsid w:val="00AF7D47"/>
    <w:rsid w:val="00B4334D"/>
    <w:rsid w:val="00B64171"/>
    <w:rsid w:val="00B86F22"/>
    <w:rsid w:val="00B9635E"/>
    <w:rsid w:val="00B96A36"/>
    <w:rsid w:val="00BA6CA3"/>
    <w:rsid w:val="00BE22A2"/>
    <w:rsid w:val="00BE781B"/>
    <w:rsid w:val="00BF0556"/>
    <w:rsid w:val="00C377B9"/>
    <w:rsid w:val="00C40E13"/>
    <w:rsid w:val="00C430BC"/>
    <w:rsid w:val="00CA31EE"/>
    <w:rsid w:val="00CB09AD"/>
    <w:rsid w:val="00CC3B15"/>
    <w:rsid w:val="00CE2C5E"/>
    <w:rsid w:val="00D23626"/>
    <w:rsid w:val="00D63600"/>
    <w:rsid w:val="00D7457F"/>
    <w:rsid w:val="00DA2914"/>
    <w:rsid w:val="00DB5089"/>
    <w:rsid w:val="00E14546"/>
    <w:rsid w:val="00E206B5"/>
    <w:rsid w:val="00E50EAA"/>
    <w:rsid w:val="00E51A7D"/>
    <w:rsid w:val="00E94275"/>
    <w:rsid w:val="00E97249"/>
    <w:rsid w:val="00EB3F9D"/>
    <w:rsid w:val="00EC1F86"/>
    <w:rsid w:val="00EF7DCE"/>
    <w:rsid w:val="00F00568"/>
    <w:rsid w:val="00F129EF"/>
    <w:rsid w:val="00F3633A"/>
    <w:rsid w:val="00F402CA"/>
    <w:rsid w:val="00F62A7D"/>
    <w:rsid w:val="00F8165D"/>
    <w:rsid w:val="00F82CF5"/>
    <w:rsid w:val="00FB2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7750"/>
  <w15:chartTrackingRefBased/>
  <w15:docId w15:val="{4F877466-64A3-44CE-AAEB-028297FF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7D3"/>
    <w:pPr>
      <w:ind w:left="720"/>
      <w:contextualSpacing/>
    </w:pPr>
  </w:style>
  <w:style w:type="paragraph" w:styleId="Header">
    <w:name w:val="header"/>
    <w:basedOn w:val="Normal"/>
    <w:link w:val="HeaderChar"/>
    <w:uiPriority w:val="99"/>
    <w:unhideWhenUsed/>
    <w:rsid w:val="008C7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35B"/>
  </w:style>
  <w:style w:type="paragraph" w:styleId="Footer">
    <w:name w:val="footer"/>
    <w:basedOn w:val="Normal"/>
    <w:link w:val="FooterChar"/>
    <w:uiPriority w:val="99"/>
    <w:unhideWhenUsed/>
    <w:rsid w:val="008C7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35B"/>
  </w:style>
  <w:style w:type="character" w:customStyle="1" w:styleId="normaltextrun">
    <w:name w:val="normaltextrun"/>
    <w:basedOn w:val="DefaultParagraphFont"/>
    <w:rsid w:val="00AC3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Nicola Dennis</cp:lastModifiedBy>
  <cp:revision>2</cp:revision>
  <dcterms:created xsi:type="dcterms:W3CDTF">2023-12-08T13:55:00Z</dcterms:created>
  <dcterms:modified xsi:type="dcterms:W3CDTF">2023-12-08T13:55:00Z</dcterms:modified>
</cp:coreProperties>
</file>